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1A19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6"/>
          <w:szCs w:val="36"/>
          <w:lang w:eastAsia="ru-RU"/>
          <w14:ligatures w14:val="none"/>
        </w:rPr>
        <w:t>СОДЕРЖАНИЕ</w:t>
      </w:r>
    </w:p>
    <w:p w14:paraId="122209C9"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36"/>
          <w:szCs w:val="36"/>
          <w:shd w:val="clear" w:color="auto" w:fill="FFFFFF"/>
          <w:lang w:eastAsia="ru-RU"/>
          <w14:ligatures w14:val="none"/>
        </w:rPr>
        <w:t> </w:t>
      </w:r>
    </w:p>
    <w:p w14:paraId="3EDE204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 «Здоровое питание»</w:t>
      </w:r>
    </w:p>
    <w:p w14:paraId="6A8885A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 «Что такое друг»</w:t>
      </w:r>
    </w:p>
    <w:p w14:paraId="127D27C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№3 «Мой город»</w:t>
      </w:r>
    </w:p>
    <w:p w14:paraId="666C90C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№4 «Моя улица»</w:t>
      </w:r>
    </w:p>
    <w:p w14:paraId="6DFC048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№5 «Профессия почтальон»</w:t>
      </w:r>
    </w:p>
    <w:p w14:paraId="78478DA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№6 «Что мы знаем о часах»</w:t>
      </w:r>
    </w:p>
    <w:p w14:paraId="6C1155C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№7 «</w:t>
      </w:r>
      <w:proofErr w:type="gramStart"/>
      <w:r w:rsidRPr="007E2FA3">
        <w:rPr>
          <w:rFonts w:ascii="Times New Roman" w:eastAsia="Times New Roman" w:hAnsi="Times New Roman" w:cs="Times New Roman"/>
          <w:color w:val="555555"/>
          <w:kern w:val="0"/>
          <w:sz w:val="36"/>
          <w:szCs w:val="36"/>
          <w:lang w:eastAsia="ru-RU"/>
          <w14:ligatures w14:val="none"/>
        </w:rPr>
        <w:t>Дом</w:t>
      </w:r>
      <w:proofErr w:type="gramEnd"/>
      <w:r w:rsidRPr="007E2FA3">
        <w:rPr>
          <w:rFonts w:ascii="Times New Roman" w:eastAsia="Times New Roman" w:hAnsi="Times New Roman" w:cs="Times New Roman"/>
          <w:color w:val="555555"/>
          <w:kern w:val="0"/>
          <w:sz w:val="36"/>
          <w:szCs w:val="36"/>
          <w:lang w:eastAsia="ru-RU"/>
          <w14:ligatures w14:val="none"/>
        </w:rPr>
        <w:t xml:space="preserve"> в котором я живу»</w:t>
      </w:r>
    </w:p>
    <w:p w14:paraId="701533C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№8 «Отдыхаем всей семьёй»</w:t>
      </w:r>
    </w:p>
    <w:p w14:paraId="7870037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№9 «Что такое доброта»</w:t>
      </w:r>
    </w:p>
    <w:p w14:paraId="7C42435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№10 «Что радует и что огорчает близких людей»</w:t>
      </w:r>
    </w:p>
    <w:p w14:paraId="151E9A0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№11 «Солнце, воздух и вода, вред-польза»</w:t>
      </w:r>
    </w:p>
    <w:p w14:paraId="5208D42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№12 «О здоровье и чистоте»</w:t>
      </w:r>
    </w:p>
    <w:p w14:paraId="37BF46B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№13 «Край, в котором мы живём»</w:t>
      </w:r>
    </w:p>
    <w:p w14:paraId="40099C7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№14 «История возникновения шляп»</w:t>
      </w:r>
    </w:p>
    <w:p w14:paraId="4BC3AEC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№15 «Мои хорошие поступки»</w:t>
      </w:r>
    </w:p>
    <w:p w14:paraId="2D161C8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№16 «О цветущих растениях»</w:t>
      </w:r>
    </w:p>
    <w:p w14:paraId="4451655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№17 «Моряки»</w:t>
      </w:r>
    </w:p>
    <w:p w14:paraId="01AAD0C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№18 «О пользе витаминах в овощах и фруктах»</w:t>
      </w:r>
    </w:p>
    <w:p w14:paraId="1118C91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№19 «О насекомых»</w:t>
      </w:r>
    </w:p>
    <w:p w14:paraId="7EE6A2C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№20 «Спортсмены»</w:t>
      </w:r>
    </w:p>
    <w:p w14:paraId="70FF00E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№21 «Какие животные были в космическом полёте»</w:t>
      </w:r>
    </w:p>
    <w:p w14:paraId="01D2BE0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№22 «О музеи»</w:t>
      </w:r>
    </w:p>
    <w:p w14:paraId="0CD165E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№23 «О защитниках родины»</w:t>
      </w:r>
    </w:p>
    <w:p w14:paraId="583FAB8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№24 «Цветовая символика флага»</w:t>
      </w:r>
    </w:p>
    <w:p w14:paraId="1DA3817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№25 «Откуда пришла булочка»</w:t>
      </w:r>
    </w:p>
    <w:p w14:paraId="24AAAEB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№26 «Лекарственные растения»</w:t>
      </w:r>
    </w:p>
    <w:p w14:paraId="42FC647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№27 «Театр»</w:t>
      </w:r>
    </w:p>
    <w:p w14:paraId="67A6EA7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36"/>
          <w:szCs w:val="36"/>
          <w:lang w:eastAsia="ru-RU"/>
          <w14:ligatures w14:val="none"/>
        </w:rPr>
        <w:t>№28 «Чем запомнилось лето»</w:t>
      </w:r>
    </w:p>
    <w:p w14:paraId="097EC5A2"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36"/>
          <w:szCs w:val="36"/>
          <w:shd w:val="clear" w:color="auto" w:fill="FFFFFF"/>
          <w:lang w:eastAsia="ru-RU"/>
          <w14:ligatures w14:val="none"/>
        </w:rPr>
        <w:t> </w:t>
      </w:r>
    </w:p>
    <w:p w14:paraId="5F7093D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7CE5987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0F161D5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5E714B6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4B225A76" w14:textId="77777777" w:rsidR="007E2FA3" w:rsidRDefault="007E2FA3" w:rsidP="007E2FA3">
      <w:pPr>
        <w:shd w:val="clear" w:color="auto" w:fill="FFFFFF"/>
        <w:spacing w:after="0" w:line="330" w:lineRule="atLeast"/>
        <w:rPr>
          <w:rFonts w:ascii="Times New Roman" w:eastAsia="Times New Roman" w:hAnsi="Times New Roman" w:cs="Times New Roman"/>
          <w:b/>
          <w:bCs/>
          <w:color w:val="555555"/>
          <w:kern w:val="0"/>
          <w:sz w:val="32"/>
          <w:szCs w:val="32"/>
          <w:lang w:eastAsia="ru-RU"/>
          <w14:ligatures w14:val="none"/>
        </w:rPr>
      </w:pPr>
    </w:p>
    <w:p w14:paraId="3B67A236" w14:textId="41112E19"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lastRenderedPageBreak/>
        <w:t>Беседа №1</w:t>
      </w:r>
      <w:r w:rsidRPr="007E2FA3">
        <w:rPr>
          <w:rFonts w:ascii="Times New Roman" w:eastAsia="Times New Roman" w:hAnsi="Times New Roman" w:cs="Times New Roman"/>
          <w:color w:val="555555"/>
          <w:kern w:val="0"/>
          <w:sz w:val="32"/>
          <w:szCs w:val="32"/>
          <w:lang w:eastAsia="ru-RU"/>
          <w14:ligatures w14:val="none"/>
        </w:rPr>
        <w:t> «Здоровое питание»</w:t>
      </w:r>
    </w:p>
    <w:p w14:paraId="11C6D70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Рассказать</w:t>
      </w:r>
      <w:proofErr w:type="gramEnd"/>
      <w:r w:rsidRPr="007E2FA3">
        <w:rPr>
          <w:rFonts w:ascii="Times New Roman" w:eastAsia="Times New Roman" w:hAnsi="Times New Roman" w:cs="Times New Roman"/>
          <w:color w:val="555555"/>
          <w:kern w:val="0"/>
          <w:sz w:val="28"/>
          <w:szCs w:val="28"/>
          <w:lang w:eastAsia="ru-RU"/>
          <w14:ligatures w14:val="none"/>
        </w:rPr>
        <w:t xml:space="preserve"> детям о продуктах питания и их значении для человека, познакомить с понятиями «правильное», или «здоровое питание»</w:t>
      </w:r>
    </w:p>
    <w:p w14:paraId="1432C54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любознательность, умение выделять правила здорового питания.</w:t>
      </w:r>
    </w:p>
    <w:p w14:paraId="7AC65FE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Воспитывать у детей отношение к своему здоровью и здоровью окружающих. Воспитывать желание вести здоровый образ жизни.</w:t>
      </w:r>
    </w:p>
    <w:p w14:paraId="2759DC1D" w14:textId="30C37C0E"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Пособия и материалы:</w:t>
      </w:r>
      <w:r w:rsidRPr="007E2FA3">
        <w:rPr>
          <w:rFonts w:ascii="Times New Roman" w:eastAsia="Times New Roman" w:hAnsi="Times New Roman" w:cs="Times New Roman"/>
          <w:color w:val="555555"/>
          <w:kern w:val="0"/>
          <w:sz w:val="28"/>
          <w:szCs w:val="28"/>
          <w:lang w:eastAsia="ru-RU"/>
          <w14:ligatures w14:val="none"/>
        </w:rPr>
        <w:t xml:space="preserve"> картинки с изображением продуктов питания: рыба, мясо, сметана, молоко, овощи, фрукты, чипсы, </w:t>
      </w:r>
      <w:proofErr w:type="spellStart"/>
      <w:r w:rsidRPr="007E2FA3">
        <w:rPr>
          <w:rFonts w:ascii="Times New Roman" w:eastAsia="Times New Roman" w:hAnsi="Times New Roman" w:cs="Times New Roman"/>
          <w:color w:val="555555"/>
          <w:kern w:val="0"/>
          <w:sz w:val="28"/>
          <w:szCs w:val="28"/>
          <w:lang w:eastAsia="ru-RU"/>
          <w14:ligatures w14:val="none"/>
        </w:rPr>
        <w:t>чупа-чупс</w:t>
      </w:r>
      <w:proofErr w:type="spellEnd"/>
      <w:r w:rsidRPr="007E2FA3">
        <w:rPr>
          <w:rFonts w:ascii="Times New Roman" w:eastAsia="Times New Roman" w:hAnsi="Times New Roman" w:cs="Times New Roman"/>
          <w:color w:val="555555"/>
          <w:kern w:val="0"/>
          <w:sz w:val="28"/>
          <w:szCs w:val="28"/>
          <w:lang w:eastAsia="ru-RU"/>
          <w14:ligatures w14:val="none"/>
        </w:rPr>
        <w:t>, пепси-кола, мороженое, торт, конфеты; муляжи: картофель, капуста, морковь, свекла, лук, яблоко, редиска, огурец, виноград; карточки с изображением витаминов А,</w:t>
      </w:r>
      <w:r>
        <w:rPr>
          <w:rFonts w:ascii="Times New Roman" w:eastAsia="Times New Roman" w:hAnsi="Times New Roman" w:cs="Times New Roman"/>
          <w:color w:val="555555"/>
          <w:kern w:val="0"/>
          <w:sz w:val="28"/>
          <w:szCs w:val="28"/>
          <w:lang w:eastAsia="ru-RU"/>
          <w14:ligatures w14:val="none"/>
        </w:rPr>
        <w:t xml:space="preserve"> </w:t>
      </w:r>
      <w:proofErr w:type="gramStart"/>
      <w:r w:rsidRPr="007E2FA3">
        <w:rPr>
          <w:rFonts w:ascii="Times New Roman" w:eastAsia="Times New Roman" w:hAnsi="Times New Roman" w:cs="Times New Roman"/>
          <w:color w:val="555555"/>
          <w:kern w:val="0"/>
          <w:sz w:val="28"/>
          <w:szCs w:val="28"/>
          <w:lang w:eastAsia="ru-RU"/>
          <w14:ligatures w14:val="none"/>
        </w:rPr>
        <w:t>В,С</w:t>
      </w:r>
      <w:proofErr w:type="gramEnd"/>
      <w:r w:rsidRPr="007E2FA3">
        <w:rPr>
          <w:rFonts w:ascii="Times New Roman" w:eastAsia="Times New Roman" w:hAnsi="Times New Roman" w:cs="Times New Roman"/>
          <w:color w:val="555555"/>
          <w:kern w:val="0"/>
          <w:sz w:val="28"/>
          <w:szCs w:val="28"/>
          <w:lang w:eastAsia="ru-RU"/>
          <w14:ligatures w14:val="none"/>
        </w:rPr>
        <w:t>, и на них продукты в которых имеется данный витамин.</w:t>
      </w:r>
    </w:p>
    <w:p w14:paraId="3D5E0B3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w:t>
      </w:r>
    </w:p>
    <w:p w14:paraId="5BE03BA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Ребята, сегодня наша беседа пойдет о вкусной и здоровой пище. Скажите, человек может прожить без еды?</w:t>
      </w:r>
    </w:p>
    <w:p w14:paraId="445D623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Какое-то время может, но совсем немножко. Чтобы человек хорошо рос, развивался, ему необходимо каждый день кушать – питаться.</w:t>
      </w:r>
    </w:p>
    <w:p w14:paraId="4D8E9F9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А чем питается человек?</w:t>
      </w:r>
    </w:p>
    <w:p w14:paraId="738C5C9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А, животные питаются?</w:t>
      </w:r>
    </w:p>
    <w:p w14:paraId="6AC9ABD4" w14:textId="32FA22AE"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w:t>
      </w:r>
      <w:r>
        <w:rPr>
          <w:rFonts w:ascii="Times New Roman" w:eastAsia="Times New Roman" w:hAnsi="Times New Roman" w:cs="Times New Roman"/>
          <w:color w:val="555555"/>
          <w:kern w:val="0"/>
          <w:sz w:val="28"/>
          <w:szCs w:val="28"/>
          <w:lang w:eastAsia="ru-RU"/>
          <w14:ligatures w14:val="none"/>
        </w:rPr>
        <w:t xml:space="preserve"> </w:t>
      </w:r>
      <w:r w:rsidRPr="007E2FA3">
        <w:rPr>
          <w:rFonts w:ascii="Times New Roman" w:eastAsia="Times New Roman" w:hAnsi="Times New Roman" w:cs="Times New Roman"/>
          <w:color w:val="555555"/>
          <w:kern w:val="0"/>
          <w:sz w:val="28"/>
          <w:szCs w:val="28"/>
          <w:lang w:eastAsia="ru-RU"/>
          <w14:ligatures w14:val="none"/>
        </w:rPr>
        <w:t>Правильно</w:t>
      </w:r>
      <w:proofErr w:type="gramEnd"/>
      <w:r>
        <w:rPr>
          <w:rFonts w:ascii="Times New Roman" w:eastAsia="Times New Roman" w:hAnsi="Times New Roman" w:cs="Times New Roman"/>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xml:space="preserve"> ребята! Питаются люди, животные, птицы, насекомые. Любому организму от самого маленького до взрослого – требуется питание. Как только питание перестает своевременно поступать на завтрак, обед и ужин, наш организм слабеет. Почему же так происходит? Да потому что в продуктах содержатся питательные вещества, которые помогают нашему организму расти и развиваться.</w:t>
      </w:r>
    </w:p>
    <w:p w14:paraId="55D1D83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Ребята, у каждого человека есть своя любимая еда. Назовите вашу любимую еду.</w:t>
      </w:r>
    </w:p>
    <w:p w14:paraId="6E611EC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Ребята, как вы думаете, что будет, если мы будем, есть одни сладости торты, пирожное, мороженое, что произойдёт?</w:t>
      </w:r>
    </w:p>
    <w:p w14:paraId="1EE6C63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Правильно</w:t>
      </w:r>
      <w:proofErr w:type="gramEnd"/>
      <w:r w:rsidRPr="007E2FA3">
        <w:rPr>
          <w:rFonts w:ascii="Times New Roman" w:eastAsia="Times New Roman" w:hAnsi="Times New Roman" w:cs="Times New Roman"/>
          <w:color w:val="555555"/>
          <w:kern w:val="0"/>
          <w:sz w:val="28"/>
          <w:szCs w:val="28"/>
          <w:lang w:eastAsia="ru-RU"/>
          <w14:ligatures w14:val="none"/>
        </w:rPr>
        <w:t xml:space="preserve"> ребята, для того чтобы вы росли крепкими и здоровыми малышами, вам необходимо употреблять разнообразную пищу, а не только сладкое и вкусненькое. Это называется «правильным», или «здоровым питанием».</w:t>
      </w:r>
    </w:p>
    <w:p w14:paraId="164EBA4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Ребята, а молоко вы любите пить?</w:t>
      </w:r>
    </w:p>
    <w:p w14:paraId="654D9D5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А знаете ли вы, какие продукты можно сделать из молока?</w:t>
      </w:r>
    </w:p>
    <w:p w14:paraId="6D9936F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У</w:t>
      </w:r>
      <w:proofErr w:type="gramEnd"/>
      <w:r w:rsidRPr="007E2FA3">
        <w:rPr>
          <w:rFonts w:ascii="Times New Roman" w:eastAsia="Times New Roman" w:hAnsi="Times New Roman" w:cs="Times New Roman"/>
          <w:color w:val="555555"/>
          <w:kern w:val="0"/>
          <w:sz w:val="28"/>
          <w:szCs w:val="28"/>
          <w:lang w:eastAsia="ru-RU"/>
          <w14:ligatures w14:val="none"/>
        </w:rPr>
        <w:t xml:space="preserve"> меня есть задание для вас. Нужно выбрать продукты, которые едят чтоб быть сильными и здоровыми. Вот вам карточки, разложите их. В одну сторону полезные продукты, а в другую неполезные.</w:t>
      </w:r>
    </w:p>
    <w:p w14:paraId="29DE9C5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Ну</w:t>
      </w:r>
      <w:proofErr w:type="gramEnd"/>
      <w:r w:rsidRPr="007E2FA3">
        <w:rPr>
          <w:rFonts w:ascii="Times New Roman" w:eastAsia="Times New Roman" w:hAnsi="Times New Roman" w:cs="Times New Roman"/>
          <w:color w:val="555555"/>
          <w:kern w:val="0"/>
          <w:sz w:val="28"/>
          <w:szCs w:val="28"/>
          <w:lang w:eastAsia="ru-RU"/>
          <w14:ligatures w14:val="none"/>
        </w:rPr>
        <w:t>, молодцы ребята! Вы правильно питаетесь и сохраните свое здоровье на долгое время.   </w:t>
      </w:r>
    </w:p>
    <w:p w14:paraId="5C1F893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Ребята, назовите, какие продукты надо есть чтобы вырасти здоровым?</w:t>
      </w:r>
    </w:p>
    <w:p w14:paraId="40DF1EB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Молодцы! Чтобы вам вырасти здоровыми, крепкими и ловкими нужно правильно питаться, заниматься физкультурой, спортом и соблюдать режим дня.</w:t>
      </w:r>
    </w:p>
    <w:p w14:paraId="28DFC949" w14:textId="1C2ADDFD"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lastRenderedPageBreak/>
        <w:t>Беседа №2 </w:t>
      </w:r>
      <w:r w:rsidRPr="007E2FA3">
        <w:rPr>
          <w:rFonts w:ascii="Times New Roman" w:eastAsia="Times New Roman" w:hAnsi="Times New Roman" w:cs="Times New Roman"/>
          <w:color w:val="555555"/>
          <w:kern w:val="0"/>
          <w:sz w:val="32"/>
          <w:szCs w:val="32"/>
          <w:lang w:eastAsia="ru-RU"/>
          <w14:ligatures w14:val="none"/>
        </w:rPr>
        <w:t>«Что такое друг»</w:t>
      </w:r>
    </w:p>
    <w:p w14:paraId="2C39BD0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развитие представлений о дружбе, друге, понимания их значения в жизни общества</w:t>
      </w:r>
    </w:p>
    <w:p w14:paraId="3E148DC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r w:rsidRPr="007E2FA3">
        <w:rPr>
          <w:rFonts w:ascii="Times New Roman" w:eastAsia="Times New Roman" w:hAnsi="Times New Roman" w:cs="Times New Roman"/>
          <w:color w:val="555555"/>
          <w:kern w:val="0"/>
          <w:sz w:val="28"/>
          <w:szCs w:val="28"/>
          <w:lang w:eastAsia="ru-RU"/>
          <w14:ligatures w14:val="none"/>
        </w:rPr>
        <w:t> показать ценность и необходимость дружбы, важность друзей в семейной и общественной жизни человека;</w:t>
      </w:r>
    </w:p>
    <w:p w14:paraId="358FF0E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умение анализировать поступки и соотносить их со своими, с общими человеческими ценностями;</w:t>
      </w:r>
    </w:p>
    <w:p w14:paraId="6E1966B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навыки сотрудничества со сверстниками.</w:t>
      </w:r>
    </w:p>
    <w:p w14:paraId="5F867F6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воспитывать чувство доброжелательности, эмоционально-нравственной отзывчивости, понимания и сопереживания чувствам других людей.</w:t>
      </w:r>
    </w:p>
    <w:p w14:paraId="45D2754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w:t>
      </w:r>
    </w:p>
    <w:p w14:paraId="35E8E22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Сегодня</w:t>
      </w:r>
      <w:proofErr w:type="gramEnd"/>
      <w:r w:rsidRPr="007E2FA3">
        <w:rPr>
          <w:rFonts w:ascii="Times New Roman" w:eastAsia="Times New Roman" w:hAnsi="Times New Roman" w:cs="Times New Roman"/>
          <w:color w:val="555555"/>
          <w:kern w:val="0"/>
          <w:sz w:val="28"/>
          <w:szCs w:val="28"/>
          <w:lang w:eastAsia="ru-RU"/>
          <w14:ligatures w14:val="none"/>
        </w:rPr>
        <w:t xml:space="preserve"> мы поговорим о том, что такое дружба, кого можно назвать настоящим другом и постараемся составить правила дружбы.</w:t>
      </w:r>
    </w:p>
    <w:p w14:paraId="4237E99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Правила дружбы: не нужно ссориться по пустякам, злиться и завидовать. Нужно делиться с друзьями игрушками и книгами, помогать друзьям, если у них что-то не получается, не зазнаваться, не хвастаться и не лгать.</w:t>
      </w:r>
    </w:p>
    <w:p w14:paraId="7608813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Уметь дружить — значит уметь уступать, с благодарностью принимать помощь, советы и замечания друзей.</w:t>
      </w:r>
    </w:p>
    <w:p w14:paraId="3F5232D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Беседа с детьми о дружбе и друзьях должна начаться с вопроса. Например, кто из вас имеет лучшего друга? Необходимо дать возможность ответить всем. Хотя поначалу будет сложно поддерживать порядок, и внимание малышей будет постоянно рассеиваться, но попытаться стоит. А если пообещать вознаграждение, то детвора и вовсе перестанет </w:t>
      </w:r>
      <w:proofErr w:type="spellStart"/>
      <w:r w:rsidRPr="007E2FA3">
        <w:rPr>
          <w:rFonts w:ascii="Times New Roman" w:eastAsia="Times New Roman" w:hAnsi="Times New Roman" w:cs="Times New Roman"/>
          <w:color w:val="555555"/>
          <w:kern w:val="0"/>
          <w:sz w:val="28"/>
          <w:szCs w:val="28"/>
          <w:lang w:eastAsia="ru-RU"/>
          <w14:ligatures w14:val="none"/>
        </w:rPr>
        <w:t>шкодничать</w:t>
      </w:r>
      <w:proofErr w:type="spellEnd"/>
      <w:r w:rsidRPr="007E2FA3">
        <w:rPr>
          <w:rFonts w:ascii="Times New Roman" w:eastAsia="Times New Roman" w:hAnsi="Times New Roman" w:cs="Times New Roman"/>
          <w:color w:val="555555"/>
          <w:kern w:val="0"/>
          <w:sz w:val="28"/>
          <w:szCs w:val="28"/>
          <w:lang w:eastAsia="ru-RU"/>
          <w14:ligatures w14:val="none"/>
        </w:rPr>
        <w:t>.</w:t>
      </w:r>
    </w:p>
    <w:p w14:paraId="4F7602F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Далее, хорошо бы доходчиво объяснить, что означает дружить. На детском уровне это будет, что-то вроде "дружить </w:t>
      </w:r>
      <w:proofErr w:type="gramStart"/>
      <w:r w:rsidRPr="007E2FA3">
        <w:rPr>
          <w:rFonts w:ascii="Times New Roman" w:eastAsia="Times New Roman" w:hAnsi="Times New Roman" w:cs="Times New Roman"/>
          <w:color w:val="555555"/>
          <w:kern w:val="0"/>
          <w:sz w:val="28"/>
          <w:szCs w:val="28"/>
          <w:lang w:eastAsia="ru-RU"/>
          <w14:ligatures w14:val="none"/>
        </w:rPr>
        <w:t>- значит</w:t>
      </w:r>
      <w:proofErr w:type="gramEnd"/>
      <w:r w:rsidRPr="007E2FA3">
        <w:rPr>
          <w:rFonts w:ascii="Times New Roman" w:eastAsia="Times New Roman" w:hAnsi="Times New Roman" w:cs="Times New Roman"/>
          <w:color w:val="555555"/>
          <w:kern w:val="0"/>
          <w:sz w:val="28"/>
          <w:szCs w:val="28"/>
          <w:lang w:eastAsia="ru-RU"/>
          <w14:ligatures w14:val="none"/>
        </w:rPr>
        <w:t>, не обижать, делиться своими игрушками и помогать”. Можно, что это еще и общение, не забывать здороваться и интересоваться делами друга и т. д.</w:t>
      </w:r>
    </w:p>
    <w:p w14:paraId="7D5C2D1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В свою очередь друг </w:t>
      </w:r>
      <w:proofErr w:type="gramStart"/>
      <w:r w:rsidRPr="007E2FA3">
        <w:rPr>
          <w:rFonts w:ascii="Times New Roman" w:eastAsia="Times New Roman" w:hAnsi="Times New Roman" w:cs="Times New Roman"/>
          <w:color w:val="555555"/>
          <w:kern w:val="0"/>
          <w:sz w:val="28"/>
          <w:szCs w:val="28"/>
          <w:lang w:eastAsia="ru-RU"/>
          <w14:ligatures w14:val="none"/>
        </w:rPr>
        <w:t>- это</w:t>
      </w:r>
      <w:proofErr w:type="gramEnd"/>
      <w:r w:rsidRPr="007E2FA3">
        <w:rPr>
          <w:rFonts w:ascii="Times New Roman" w:eastAsia="Times New Roman" w:hAnsi="Times New Roman" w:cs="Times New Roman"/>
          <w:color w:val="555555"/>
          <w:kern w:val="0"/>
          <w:sz w:val="28"/>
          <w:szCs w:val="28"/>
          <w:lang w:eastAsia="ru-RU"/>
          <w14:ligatures w14:val="none"/>
        </w:rPr>
        <w:t xml:space="preserve"> тот, кто всегда рядом и поможет в трудную минуту. Например, одеться или обуться, научит завязывать шнурки и шарфик. Тот, кто всегда поделится обедом.</w:t>
      </w:r>
    </w:p>
    <w:p w14:paraId="48A2BD71" w14:textId="6B3A4EC2"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264A6D5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№3 </w:t>
      </w:r>
      <w:r w:rsidRPr="007E2FA3">
        <w:rPr>
          <w:rFonts w:ascii="Times New Roman" w:eastAsia="Times New Roman" w:hAnsi="Times New Roman" w:cs="Times New Roman"/>
          <w:color w:val="555555"/>
          <w:kern w:val="0"/>
          <w:sz w:val="32"/>
          <w:szCs w:val="32"/>
          <w:lang w:eastAsia="ru-RU"/>
          <w14:ligatures w14:val="none"/>
        </w:rPr>
        <w:t>«Мой город»</w:t>
      </w:r>
    </w:p>
    <w:p w14:paraId="1050B16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02B2119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 </w:t>
      </w:r>
      <w:r w:rsidRPr="007E2FA3">
        <w:rPr>
          <w:rFonts w:ascii="Times New Roman" w:eastAsia="Times New Roman" w:hAnsi="Times New Roman" w:cs="Times New Roman"/>
          <w:color w:val="555555"/>
          <w:kern w:val="0"/>
          <w:sz w:val="28"/>
          <w:szCs w:val="28"/>
          <w:lang w:eastAsia="ru-RU"/>
          <w14:ligatures w14:val="none"/>
        </w:rPr>
        <w:t>формирование у детей чувства любви, патриотизма к своему родному городу.</w:t>
      </w:r>
    </w:p>
    <w:p w14:paraId="045878B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511AB45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Расширять представления детей о достопримечательностях своего города, о названиях улиц;</w:t>
      </w:r>
    </w:p>
    <w:p w14:paraId="0884FAC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Развивать связную речь детей, обогащать и активизировать словарь детей; побуждать свободно, мыслить, фантазировать;</w:t>
      </w:r>
    </w:p>
    <w:p w14:paraId="7095BA5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Воспитывать любовь к родному городу.</w:t>
      </w:r>
    </w:p>
    <w:p w14:paraId="3B1BC80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w:t>
      </w:r>
    </w:p>
    <w:p w14:paraId="33D63FD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Давайте вспомним, как называется наш город?</w:t>
      </w:r>
    </w:p>
    <w:p w14:paraId="3D5AE50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Наш город не очень большой, но в нём есть много улиц больших и маленьких. Каждая улица имеет своё название, имеет своё прошлое.</w:t>
      </w:r>
    </w:p>
    <w:p w14:paraId="63112EE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В нашем городе еще есть замечательные места. Это городской парк, в котором летом отдыхают взрослые и дети. Это музей, который может рассказать о прошлом. Много памятников, посвященных воинам сражавшихся за нашу Родину. На центральной площади красивый фонтан. Много красивых зданий, сооружений. Люди разных профессий старались, чтобы наш город был красивым. А давайте назовём эти профессии? (строитель, маляр, дизайнер, художник и </w:t>
      </w:r>
      <w:proofErr w:type="spellStart"/>
      <w:r w:rsidRPr="007E2FA3">
        <w:rPr>
          <w:rFonts w:ascii="Times New Roman" w:eastAsia="Times New Roman" w:hAnsi="Times New Roman" w:cs="Times New Roman"/>
          <w:color w:val="555555"/>
          <w:kern w:val="0"/>
          <w:sz w:val="28"/>
          <w:szCs w:val="28"/>
          <w:lang w:eastAsia="ru-RU"/>
          <w14:ligatures w14:val="none"/>
        </w:rPr>
        <w:t>др</w:t>
      </w:r>
      <w:proofErr w:type="spellEnd"/>
      <w:r w:rsidRPr="007E2FA3">
        <w:rPr>
          <w:rFonts w:ascii="Times New Roman" w:eastAsia="Times New Roman" w:hAnsi="Times New Roman" w:cs="Times New Roman"/>
          <w:color w:val="555555"/>
          <w:kern w:val="0"/>
          <w:sz w:val="28"/>
          <w:szCs w:val="28"/>
          <w:lang w:eastAsia="ru-RU"/>
          <w14:ligatures w14:val="none"/>
        </w:rPr>
        <w:t>)</w:t>
      </w:r>
    </w:p>
    <w:p w14:paraId="5038FD92" w14:textId="05872CAD" w:rsid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Рассматривание книг, иллюстраций, открыток о Каменск-Уральском.</w:t>
      </w:r>
    </w:p>
    <w:p w14:paraId="2DC99EA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p>
    <w:p w14:paraId="3564A35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№4 </w:t>
      </w:r>
      <w:r w:rsidRPr="007E2FA3">
        <w:rPr>
          <w:rFonts w:ascii="Times New Roman" w:eastAsia="Times New Roman" w:hAnsi="Times New Roman" w:cs="Times New Roman"/>
          <w:color w:val="555555"/>
          <w:kern w:val="0"/>
          <w:sz w:val="32"/>
          <w:szCs w:val="32"/>
          <w:lang w:eastAsia="ru-RU"/>
          <w14:ligatures w14:val="none"/>
        </w:rPr>
        <w:t>«Моя улица»</w:t>
      </w:r>
    </w:p>
    <w:p w14:paraId="70DBA15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воспитывать у детей любовь и чувство гордости к своей улице, родному городу.</w:t>
      </w:r>
    </w:p>
    <w:p w14:paraId="34C8704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088905B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обучающие:</w:t>
      </w:r>
    </w:p>
    <w:p w14:paraId="0BAD7C8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закрепить знания детей о понятии «улица», знание своего адреса и адреса детского сада, умение рассказывать об улице, на которой живет ребенок;</w:t>
      </w:r>
    </w:p>
    <w:p w14:paraId="198FE7B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продолжать знакомить с родным городом, его достопримечательностями;</w:t>
      </w:r>
    </w:p>
    <w:p w14:paraId="40BA388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активизировать словарь, познавательный интерес;</w:t>
      </w:r>
    </w:p>
    <w:p w14:paraId="4318022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w:t>
      </w:r>
    </w:p>
    <w:p w14:paraId="0B16EA2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развивать речь, наблюдательность, внимание, память, мышление, восприятие;</w:t>
      </w:r>
    </w:p>
    <w:p w14:paraId="0921DA8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воспитательные:</w:t>
      </w:r>
    </w:p>
    <w:p w14:paraId="72C8FFE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воспитывать любовь к родному городу, улице, дому, желание видеть их красивыми, чистыми.</w:t>
      </w:r>
    </w:p>
    <w:p w14:paraId="24785DDE" w14:textId="5E1D8DD4"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p>
    <w:p w14:paraId="38B5D2C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№5 </w:t>
      </w:r>
      <w:r w:rsidRPr="007E2FA3">
        <w:rPr>
          <w:rFonts w:ascii="Times New Roman" w:eastAsia="Times New Roman" w:hAnsi="Times New Roman" w:cs="Times New Roman"/>
          <w:color w:val="555555"/>
          <w:kern w:val="0"/>
          <w:sz w:val="32"/>
          <w:szCs w:val="32"/>
          <w:lang w:eastAsia="ru-RU"/>
          <w14:ligatures w14:val="none"/>
        </w:rPr>
        <w:t>«Профессия почтальон»</w:t>
      </w:r>
    </w:p>
    <w:p w14:paraId="32651BC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Создание условий для развития у детей любознательности, через формирование представлений о профессии почтальон, что такое почтовые отправления, для чего нужна почтовая служба.</w:t>
      </w:r>
    </w:p>
    <w:p w14:paraId="6BE76D3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2854F11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1. Расширять представление детей о профессии «почтальон» и о почтовой службе, о необходимости и пользе труда почтальона;</w:t>
      </w:r>
    </w:p>
    <w:p w14:paraId="5DB164E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2. Познакомить детей с историей писем, их формой в разные времена и способах транспортировки почтовых отправлений;</w:t>
      </w:r>
    </w:p>
    <w:p w14:paraId="7978ED8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3. Познакомить с видом транспорта, который может использоваться для перевозки почтовых отправлений;</w:t>
      </w:r>
    </w:p>
    <w:p w14:paraId="2F3E08D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4. Воспитывать желание познавать новое, интересоваться историей возникновения интересующего предмета или явления.</w:t>
      </w:r>
    </w:p>
    <w:p w14:paraId="79E54EF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5. Воспитывать интерес к профессиям взрослых людей, и понимание значимости труда.</w:t>
      </w:r>
    </w:p>
    <w:p w14:paraId="6D12F1B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0ACF8B6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lastRenderedPageBreak/>
        <w:t> </w:t>
      </w:r>
    </w:p>
    <w:p w14:paraId="57233EB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№6 </w:t>
      </w:r>
      <w:r w:rsidRPr="007E2FA3">
        <w:rPr>
          <w:rFonts w:ascii="Times New Roman" w:eastAsia="Times New Roman" w:hAnsi="Times New Roman" w:cs="Times New Roman"/>
          <w:color w:val="555555"/>
          <w:kern w:val="0"/>
          <w:sz w:val="32"/>
          <w:szCs w:val="32"/>
          <w:lang w:eastAsia="ru-RU"/>
          <w14:ligatures w14:val="none"/>
        </w:rPr>
        <w:t>«Что мы знаем о часах»</w:t>
      </w:r>
    </w:p>
    <w:p w14:paraId="7E28CB16" w14:textId="13E1AACD"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roofErr w:type="gramStart"/>
      <w:r w:rsidRPr="007E2FA3">
        <w:rPr>
          <w:rFonts w:ascii="Times New Roman" w:eastAsia="Times New Roman" w:hAnsi="Times New Roman" w:cs="Times New Roman"/>
          <w:b/>
          <w:bCs/>
          <w:color w:val="555555"/>
          <w:kern w:val="0"/>
          <w:sz w:val="28"/>
          <w:szCs w:val="28"/>
          <w:lang w:eastAsia="ru-RU"/>
          <w14:ligatures w14:val="none"/>
        </w:rPr>
        <w:t>: </w:t>
      </w:r>
      <w:r w:rsidRPr="007E2FA3">
        <w:rPr>
          <w:rFonts w:ascii="Times New Roman" w:eastAsia="Times New Roman" w:hAnsi="Times New Roman" w:cs="Times New Roman"/>
          <w:color w:val="555555"/>
          <w:kern w:val="0"/>
          <w:sz w:val="28"/>
          <w:szCs w:val="28"/>
          <w:lang w:eastAsia="ru-RU"/>
          <w14:ligatures w14:val="none"/>
        </w:rPr>
        <w:t>Расширять</w:t>
      </w:r>
      <w:proofErr w:type="gramEnd"/>
      <w:r w:rsidRPr="007E2FA3">
        <w:rPr>
          <w:rFonts w:ascii="Times New Roman" w:eastAsia="Times New Roman" w:hAnsi="Times New Roman" w:cs="Times New Roman"/>
          <w:color w:val="555555"/>
          <w:kern w:val="0"/>
          <w:sz w:val="28"/>
          <w:szCs w:val="28"/>
          <w:lang w:eastAsia="ru-RU"/>
          <w14:ligatures w14:val="none"/>
        </w:rPr>
        <w:t xml:space="preserve"> знания детей о разнообразии часов. Активировать речь детей. Воспитывать интерес к окружающей действительности.                                                                                                     </w:t>
      </w:r>
      <w:r w:rsidRPr="007E2FA3">
        <w:rPr>
          <w:rFonts w:ascii="Times New Roman" w:eastAsia="Times New Roman" w:hAnsi="Times New Roman" w:cs="Times New Roman"/>
          <w:b/>
          <w:bCs/>
          <w:color w:val="555555"/>
          <w:kern w:val="0"/>
          <w:sz w:val="28"/>
          <w:szCs w:val="28"/>
          <w:lang w:eastAsia="ru-RU"/>
          <w14:ligatures w14:val="none"/>
        </w:rPr>
        <w:t xml:space="preserve"> </w:t>
      </w:r>
      <w:r w:rsidRPr="007E2FA3">
        <w:rPr>
          <w:rFonts w:ascii="Times New Roman" w:eastAsia="Times New Roman" w:hAnsi="Times New Roman" w:cs="Times New Roman"/>
          <w:b/>
          <w:bCs/>
          <w:color w:val="555555"/>
          <w:kern w:val="0"/>
          <w:sz w:val="28"/>
          <w:szCs w:val="28"/>
          <w:lang w:eastAsia="ru-RU"/>
          <w14:ligatures w14:val="none"/>
        </w:rPr>
        <w:t>Словарь:</w:t>
      </w:r>
      <w:r w:rsidRPr="007E2FA3">
        <w:rPr>
          <w:rFonts w:ascii="Times New Roman" w:eastAsia="Times New Roman" w:hAnsi="Times New Roman" w:cs="Times New Roman"/>
          <w:color w:val="555555"/>
          <w:kern w:val="0"/>
          <w:sz w:val="28"/>
          <w:szCs w:val="28"/>
          <w:lang w:eastAsia="ru-RU"/>
          <w14:ligatures w14:val="none"/>
        </w:rPr>
        <w:t> башенные, карманные, настенные, наручные, песочные.</w:t>
      </w:r>
    </w:p>
    <w:p w14:paraId="7E04136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Оборудование:</w:t>
      </w:r>
      <w:r w:rsidRPr="007E2FA3">
        <w:rPr>
          <w:rFonts w:ascii="Times New Roman" w:eastAsia="Times New Roman" w:hAnsi="Times New Roman" w:cs="Times New Roman"/>
          <w:color w:val="555555"/>
          <w:kern w:val="0"/>
          <w:sz w:val="28"/>
          <w:szCs w:val="28"/>
          <w:lang w:eastAsia="ru-RU"/>
          <w14:ligatures w14:val="none"/>
        </w:rPr>
        <w:t> картинки с изображением различных часов.</w:t>
      </w:r>
    </w:p>
    <w:p w14:paraId="36E6BF27" w14:textId="77777777" w:rsidR="007E2FA3" w:rsidRDefault="007E2FA3" w:rsidP="007E2FA3">
      <w:pPr>
        <w:shd w:val="clear" w:color="auto" w:fill="FFFFFF"/>
        <w:spacing w:after="0" w:line="330" w:lineRule="atLeast"/>
        <w:rPr>
          <w:rFonts w:ascii="Times New Roman" w:eastAsia="Times New Roman" w:hAnsi="Times New Roman" w:cs="Times New Roman"/>
          <w:color w:val="555555"/>
          <w:kern w:val="0"/>
          <w:sz w:val="28"/>
          <w:szCs w:val="28"/>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w:t>
      </w:r>
      <w:r w:rsidRPr="007E2FA3">
        <w:rPr>
          <w:rFonts w:ascii="Times New Roman" w:eastAsia="Times New Roman" w:hAnsi="Times New Roman" w:cs="Times New Roman"/>
          <w:color w:val="555555"/>
          <w:kern w:val="0"/>
          <w:sz w:val="28"/>
          <w:szCs w:val="28"/>
          <w:lang w:eastAsia="ru-RU"/>
          <w14:ligatures w14:val="none"/>
        </w:rPr>
        <w:t xml:space="preserve"> Педагог: Ребята сейчас я вам загадаю загадку. А вы постарайтесь отгадать. </w:t>
      </w:r>
    </w:p>
    <w:p w14:paraId="5EAE7573" w14:textId="77777777" w:rsidR="007E2FA3" w:rsidRDefault="007E2FA3" w:rsidP="007E2FA3">
      <w:pPr>
        <w:shd w:val="clear" w:color="auto" w:fill="FFFFFF"/>
        <w:spacing w:after="0" w:line="330" w:lineRule="atLeast"/>
        <w:rPr>
          <w:rFonts w:ascii="Times New Roman" w:eastAsia="Times New Roman" w:hAnsi="Times New Roman" w:cs="Times New Roman"/>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Ног нет, а хожу,</w:t>
      </w:r>
    </w:p>
    <w:p w14:paraId="023741E1" w14:textId="77777777" w:rsidR="007E2FA3" w:rsidRDefault="007E2FA3" w:rsidP="007E2FA3">
      <w:pPr>
        <w:shd w:val="clear" w:color="auto" w:fill="FFFFFF"/>
        <w:spacing w:after="0" w:line="330" w:lineRule="atLeast"/>
        <w:rPr>
          <w:rFonts w:ascii="Times New Roman" w:eastAsia="Times New Roman" w:hAnsi="Times New Roman" w:cs="Times New Roman"/>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 </w:t>
      </w:r>
      <w:r w:rsidRPr="007E2FA3">
        <w:rPr>
          <w:rFonts w:ascii="Times New Roman" w:eastAsia="Times New Roman" w:hAnsi="Times New Roman" w:cs="Times New Roman"/>
          <w:color w:val="555555"/>
          <w:kern w:val="0"/>
          <w:sz w:val="28"/>
          <w:szCs w:val="28"/>
          <w:lang w:eastAsia="ru-RU"/>
          <w14:ligatures w14:val="none"/>
        </w:rPr>
        <w:t>Рта нет, а</w:t>
      </w:r>
      <w:r>
        <w:rPr>
          <w:rFonts w:ascii="Times New Roman" w:eastAsia="Times New Roman" w:hAnsi="Times New Roman" w:cs="Times New Roman"/>
          <w:color w:val="555555"/>
          <w:kern w:val="0"/>
          <w:sz w:val="28"/>
          <w:szCs w:val="28"/>
          <w:lang w:eastAsia="ru-RU"/>
          <w14:ligatures w14:val="none"/>
        </w:rPr>
        <w:t xml:space="preserve"> </w:t>
      </w:r>
      <w:r w:rsidRPr="007E2FA3">
        <w:rPr>
          <w:rFonts w:ascii="Times New Roman" w:eastAsia="Times New Roman" w:hAnsi="Times New Roman" w:cs="Times New Roman"/>
          <w:color w:val="555555"/>
          <w:kern w:val="0"/>
          <w:sz w:val="28"/>
          <w:szCs w:val="28"/>
          <w:lang w:eastAsia="ru-RU"/>
          <w14:ligatures w14:val="none"/>
        </w:rPr>
        <w:t>скажу,</w:t>
      </w:r>
    </w:p>
    <w:p w14:paraId="06CFB3F2" w14:textId="63DD128D" w:rsidR="007E2FA3" w:rsidRDefault="007E2FA3" w:rsidP="007E2FA3">
      <w:pPr>
        <w:shd w:val="clear" w:color="auto" w:fill="FFFFFF"/>
        <w:spacing w:after="0" w:line="330" w:lineRule="atLeast"/>
        <w:rPr>
          <w:rFonts w:ascii="Times New Roman" w:eastAsia="Times New Roman" w:hAnsi="Times New Roman" w:cs="Times New Roman"/>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 Когда спать, когда вставать,</w:t>
      </w:r>
    </w:p>
    <w:p w14:paraId="7D6A80AE" w14:textId="2ED6F05C"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Когда работу начинать. (Часы.)</w:t>
      </w:r>
    </w:p>
    <w:p w14:paraId="79D7A10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Ребята, сегодня мы с вами поговорим о часах. Раньше часов не было? А как же люди жили без часов? Как ориентировались во времени? Когда не было часов, то вместо будильника пробуждал всех петух, с его пения начинался день. А что же делать, если нет петуха? А что делать, если мне нужно куда-то не утром, а в обед? Стоит придумать что-то иное.</w:t>
      </w:r>
    </w:p>
    <w:p w14:paraId="604A43B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Древние люди ориентировались во времени по Солнцу. Они наблюдали за окружающим миром. Солнце встало – утро, Солнце прямо надо головой – день, Солнце садится – вечер.</w:t>
      </w:r>
    </w:p>
    <w:p w14:paraId="7716C5A1" w14:textId="1BA13C0B" w:rsidR="007E2FA3" w:rsidRDefault="007E2FA3" w:rsidP="007E2FA3">
      <w:pPr>
        <w:shd w:val="clear" w:color="auto" w:fill="FFFFFF"/>
        <w:spacing w:after="0" w:line="330" w:lineRule="atLeast"/>
        <w:rPr>
          <w:rFonts w:ascii="Times New Roman" w:eastAsia="Times New Roman" w:hAnsi="Times New Roman" w:cs="Times New Roman"/>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Люди даже придумали солнечные часы. С ними мы будем знакомиться позже. Удобно, конечно. Но всегда ли на небе солнышко? Нет. Когда идет дождь, трудно определить, какая сейчас часть суток. Вспомните, в пасмурные дни мы часто говорим: «Такое ощущение, будто сейчас вечер» (хотя на самом деле – еще утро или день). Кроме того, древнему человеку трудно было точно определить время так, как определяют его в наши дни. Выходит, что ориентироваться по Солнцу тоже не очень-то неудобно. </w:t>
      </w:r>
    </w:p>
    <w:p w14:paraId="1C14B526" w14:textId="53622448"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Люди стали думать и гадать, что же делать, как изобрести прибор для измерения времени. И придумали песочные часы. А кто видел песочные часы?</w:t>
      </w:r>
    </w:p>
    <w:p w14:paraId="61763B5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Первые настоящие механические часы были изобретены более тысячи двухсот лет назад.</w:t>
      </w:r>
    </w:p>
    <w:p w14:paraId="0FCF257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18DDFEA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№7 </w:t>
      </w:r>
      <w:r w:rsidRPr="007E2FA3">
        <w:rPr>
          <w:rFonts w:ascii="Times New Roman" w:eastAsia="Times New Roman" w:hAnsi="Times New Roman" w:cs="Times New Roman"/>
          <w:color w:val="555555"/>
          <w:kern w:val="0"/>
          <w:sz w:val="32"/>
          <w:szCs w:val="32"/>
          <w:lang w:eastAsia="ru-RU"/>
          <w14:ligatures w14:val="none"/>
        </w:rPr>
        <w:t>«</w:t>
      </w:r>
      <w:proofErr w:type="gramStart"/>
      <w:r w:rsidRPr="007E2FA3">
        <w:rPr>
          <w:rFonts w:ascii="Times New Roman" w:eastAsia="Times New Roman" w:hAnsi="Times New Roman" w:cs="Times New Roman"/>
          <w:color w:val="555555"/>
          <w:kern w:val="0"/>
          <w:sz w:val="32"/>
          <w:szCs w:val="32"/>
          <w:lang w:eastAsia="ru-RU"/>
          <w14:ligatures w14:val="none"/>
        </w:rPr>
        <w:t>Дом</w:t>
      </w:r>
      <w:proofErr w:type="gramEnd"/>
      <w:r w:rsidRPr="007E2FA3">
        <w:rPr>
          <w:rFonts w:ascii="Times New Roman" w:eastAsia="Times New Roman" w:hAnsi="Times New Roman" w:cs="Times New Roman"/>
          <w:color w:val="555555"/>
          <w:kern w:val="0"/>
          <w:sz w:val="32"/>
          <w:szCs w:val="32"/>
          <w:lang w:eastAsia="ru-RU"/>
          <w14:ligatures w14:val="none"/>
        </w:rPr>
        <w:t xml:space="preserve"> в котором я живу»</w:t>
      </w:r>
    </w:p>
    <w:p w14:paraId="178043F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2EBCEE2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Обобщить</w:t>
      </w:r>
      <w:proofErr w:type="gramEnd"/>
      <w:r w:rsidRPr="007E2FA3">
        <w:rPr>
          <w:rFonts w:ascii="Times New Roman" w:eastAsia="Times New Roman" w:hAnsi="Times New Roman" w:cs="Times New Roman"/>
          <w:color w:val="555555"/>
          <w:kern w:val="0"/>
          <w:sz w:val="28"/>
          <w:szCs w:val="28"/>
          <w:lang w:eastAsia="ru-RU"/>
          <w14:ligatures w14:val="none"/>
        </w:rPr>
        <w:t xml:space="preserve"> и систематизировать знания детей о своём доме; уточнить знания о своём месте жительства;</w:t>
      </w:r>
    </w:p>
    <w:p w14:paraId="2109B65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0CA630A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закреплять знание домашнего адреса;</w:t>
      </w:r>
    </w:p>
    <w:p w14:paraId="5EA658B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знания о частях дома;</w:t>
      </w:r>
    </w:p>
    <w:p w14:paraId="2EA5D4E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назначение комнат в квартире;</w:t>
      </w:r>
    </w:p>
    <w:p w14:paraId="2AE5376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расширять и обогащать знания детей о жилище человека;</w:t>
      </w:r>
    </w:p>
    <w:p w14:paraId="368C091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 учить детей отвечать на вопросы с опорой на сюжетную картинку;</w:t>
      </w:r>
    </w:p>
    <w:p w14:paraId="3545B5E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развивать свободное общение со сверстниками и взрослыми;</w:t>
      </w:r>
    </w:p>
    <w:p w14:paraId="4E607D7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продолжать расширять и активизировать словарный запас.</w:t>
      </w:r>
    </w:p>
    <w:p w14:paraId="66BA258E"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0E3FA4F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№8</w:t>
      </w:r>
      <w:r w:rsidRPr="007E2FA3">
        <w:rPr>
          <w:rFonts w:ascii="Times New Roman" w:eastAsia="Times New Roman" w:hAnsi="Times New Roman" w:cs="Times New Roman"/>
          <w:color w:val="555555"/>
          <w:kern w:val="0"/>
          <w:sz w:val="32"/>
          <w:szCs w:val="32"/>
          <w:lang w:eastAsia="ru-RU"/>
          <w14:ligatures w14:val="none"/>
        </w:rPr>
        <w:t> «Отдыхаем всей семьёй»</w:t>
      </w:r>
    </w:p>
    <w:p w14:paraId="3AA7315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3B1C287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Продолжать</w:t>
      </w:r>
      <w:proofErr w:type="gramEnd"/>
      <w:r w:rsidRPr="007E2FA3">
        <w:rPr>
          <w:rFonts w:ascii="Times New Roman" w:eastAsia="Times New Roman" w:hAnsi="Times New Roman" w:cs="Times New Roman"/>
          <w:color w:val="555555"/>
          <w:kern w:val="0"/>
          <w:sz w:val="28"/>
          <w:szCs w:val="28"/>
          <w:lang w:eastAsia="ru-RU"/>
          <w14:ligatures w14:val="none"/>
        </w:rPr>
        <w:t xml:space="preserve"> формировать представления детей о семье, ее членах. Учить правильно, называть всех членов семьи. Дать возможность детям познакомиться с интересами и увлечениями своих сверстниках, с семейными традициями.</w:t>
      </w:r>
    </w:p>
    <w:p w14:paraId="4248A1D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777480D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углубленные представления о семье, формировать представления о социальной роли каждого члена семьи.</w:t>
      </w:r>
    </w:p>
    <w:p w14:paraId="4B7F1DC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Расширять кругозор детей на основе материала, доступного их пониманию.</w:t>
      </w:r>
    </w:p>
    <w:p w14:paraId="66A74B1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Формировать основы ЗОЖ во взаимоотношениях с родителями.</w:t>
      </w:r>
    </w:p>
    <w:p w14:paraId="5FE72587" w14:textId="0EC5CC43"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4197886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№9</w:t>
      </w:r>
      <w:r w:rsidRPr="007E2FA3">
        <w:rPr>
          <w:rFonts w:ascii="Times New Roman" w:eastAsia="Times New Roman" w:hAnsi="Times New Roman" w:cs="Times New Roman"/>
          <w:color w:val="555555"/>
          <w:kern w:val="0"/>
          <w:sz w:val="32"/>
          <w:szCs w:val="32"/>
          <w:lang w:eastAsia="ru-RU"/>
          <w14:ligatures w14:val="none"/>
        </w:rPr>
        <w:t> «Что такое доброта?»</w:t>
      </w:r>
    </w:p>
    <w:p w14:paraId="6D59BC6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269C959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Формировать</w:t>
      </w:r>
      <w:proofErr w:type="gramEnd"/>
      <w:r w:rsidRPr="007E2FA3">
        <w:rPr>
          <w:rFonts w:ascii="Times New Roman" w:eastAsia="Times New Roman" w:hAnsi="Times New Roman" w:cs="Times New Roman"/>
          <w:color w:val="555555"/>
          <w:kern w:val="0"/>
          <w:sz w:val="28"/>
          <w:szCs w:val="28"/>
          <w:lang w:eastAsia="ru-RU"/>
          <w14:ligatures w14:val="none"/>
        </w:rPr>
        <w:t xml:space="preserve"> умение быть сдержанными и доброжелательными</w:t>
      </w:r>
    </w:p>
    <w:p w14:paraId="60240FF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 беседы</w:t>
      </w:r>
    </w:p>
    <w:p w14:paraId="6286049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Давайте поздороваемся</w:t>
      </w:r>
    </w:p>
    <w:p w14:paraId="4A6C2BF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Здравствуйте, ладошки (хлоп, хлоп, хлоп)</w:t>
      </w:r>
    </w:p>
    <w:p w14:paraId="32DE90C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Здравствуйте, ножки (топ, топ, топ)</w:t>
      </w:r>
    </w:p>
    <w:p w14:paraId="1F64B5B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Здравствуйте, щёчки (плюх, плюх, плюх)</w:t>
      </w:r>
    </w:p>
    <w:p w14:paraId="759B6F9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Здравствуйте, зубки (щёлк, щёлк, щёлк)</w:t>
      </w:r>
    </w:p>
    <w:p w14:paraId="6714CC5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Здравствуйте, губки (чмок, чмок, чмок)</w:t>
      </w:r>
    </w:p>
    <w:p w14:paraId="23F039B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Здравствуй мой носик (</w:t>
      </w:r>
      <w:proofErr w:type="spellStart"/>
      <w:r w:rsidRPr="007E2FA3">
        <w:rPr>
          <w:rFonts w:ascii="Times New Roman" w:eastAsia="Times New Roman" w:hAnsi="Times New Roman" w:cs="Times New Roman"/>
          <w:color w:val="555555"/>
          <w:kern w:val="0"/>
          <w:sz w:val="28"/>
          <w:szCs w:val="28"/>
          <w:lang w:eastAsia="ru-RU"/>
          <w14:ligatures w14:val="none"/>
        </w:rPr>
        <w:t>бип</w:t>
      </w:r>
      <w:proofErr w:type="spellEnd"/>
      <w:r w:rsidRPr="007E2FA3">
        <w:rPr>
          <w:rFonts w:ascii="Times New Roman" w:eastAsia="Times New Roman" w:hAnsi="Times New Roman" w:cs="Times New Roman"/>
          <w:color w:val="555555"/>
          <w:kern w:val="0"/>
          <w:sz w:val="28"/>
          <w:szCs w:val="28"/>
          <w:lang w:eastAsia="ru-RU"/>
          <w14:ligatures w14:val="none"/>
        </w:rPr>
        <w:t xml:space="preserve">, </w:t>
      </w:r>
      <w:proofErr w:type="spellStart"/>
      <w:r w:rsidRPr="007E2FA3">
        <w:rPr>
          <w:rFonts w:ascii="Times New Roman" w:eastAsia="Times New Roman" w:hAnsi="Times New Roman" w:cs="Times New Roman"/>
          <w:color w:val="555555"/>
          <w:kern w:val="0"/>
          <w:sz w:val="28"/>
          <w:szCs w:val="28"/>
          <w:lang w:eastAsia="ru-RU"/>
          <w14:ligatures w14:val="none"/>
        </w:rPr>
        <w:t>бип</w:t>
      </w:r>
      <w:proofErr w:type="spellEnd"/>
      <w:r w:rsidRPr="007E2FA3">
        <w:rPr>
          <w:rFonts w:ascii="Times New Roman" w:eastAsia="Times New Roman" w:hAnsi="Times New Roman" w:cs="Times New Roman"/>
          <w:color w:val="555555"/>
          <w:kern w:val="0"/>
          <w:sz w:val="28"/>
          <w:szCs w:val="28"/>
          <w:lang w:eastAsia="ru-RU"/>
          <w14:ligatures w14:val="none"/>
        </w:rPr>
        <w:t xml:space="preserve">, </w:t>
      </w:r>
      <w:proofErr w:type="spellStart"/>
      <w:r w:rsidRPr="007E2FA3">
        <w:rPr>
          <w:rFonts w:ascii="Times New Roman" w:eastAsia="Times New Roman" w:hAnsi="Times New Roman" w:cs="Times New Roman"/>
          <w:color w:val="555555"/>
          <w:kern w:val="0"/>
          <w:sz w:val="28"/>
          <w:szCs w:val="28"/>
          <w:lang w:eastAsia="ru-RU"/>
          <w14:ligatures w14:val="none"/>
        </w:rPr>
        <w:t>бип</w:t>
      </w:r>
      <w:proofErr w:type="spellEnd"/>
      <w:r w:rsidRPr="007E2FA3">
        <w:rPr>
          <w:rFonts w:ascii="Times New Roman" w:eastAsia="Times New Roman" w:hAnsi="Times New Roman" w:cs="Times New Roman"/>
          <w:color w:val="555555"/>
          <w:kern w:val="0"/>
          <w:sz w:val="28"/>
          <w:szCs w:val="28"/>
          <w:lang w:eastAsia="ru-RU"/>
          <w14:ligatures w14:val="none"/>
        </w:rPr>
        <w:t>)</w:t>
      </w:r>
    </w:p>
    <w:p w14:paraId="51E3E57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Подарите</w:t>
      </w:r>
      <w:proofErr w:type="gramEnd"/>
      <w:r w:rsidRPr="007E2FA3">
        <w:rPr>
          <w:rFonts w:ascii="Times New Roman" w:eastAsia="Times New Roman" w:hAnsi="Times New Roman" w:cs="Times New Roman"/>
          <w:color w:val="555555"/>
          <w:kern w:val="0"/>
          <w:sz w:val="28"/>
          <w:szCs w:val="28"/>
          <w:lang w:eastAsia="ru-RU"/>
          <w14:ligatures w14:val="none"/>
        </w:rPr>
        <w:t xml:space="preserve"> друг другу улыбки.</w:t>
      </w:r>
    </w:p>
    <w:p w14:paraId="2EE7165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Послушайте стихотворение М. Лисянского «О доброте»</w:t>
      </w:r>
    </w:p>
    <w:p w14:paraId="7250069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А как нам добрые слова нужны!</w:t>
      </w:r>
    </w:p>
    <w:p w14:paraId="03193DD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Не раз мы в этом убедились сами,</w:t>
      </w:r>
    </w:p>
    <w:p w14:paraId="7A667ED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А может не слова — дела важны?</w:t>
      </w:r>
    </w:p>
    <w:p w14:paraId="491C726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Дела — делами, а слова — словами.</w:t>
      </w:r>
    </w:p>
    <w:p w14:paraId="635E56E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Игра: «Найди на картинке хорошие поступки»</w:t>
      </w:r>
    </w:p>
    <w:p w14:paraId="3538A23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На столе выкладываются картинки с разными ситуациями, дети берут картинки и рассказывают, какие поступки здесь изображены: плохие или хорошие и объясняют это.</w:t>
      </w:r>
    </w:p>
    <w:p w14:paraId="58B366E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Давайте всегда говорить добрые, вежливые слова.</w:t>
      </w:r>
    </w:p>
    <w:p w14:paraId="757F86B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Добрым должен быть каждый человек: и вы, и я, и ваши родители, дедушки и бабушки.</w:t>
      </w:r>
    </w:p>
    <w:p w14:paraId="3860937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Назовите мне, пожалуйста, волшебные слова, которые вы знаете.</w:t>
      </w:r>
    </w:p>
    <w:p w14:paraId="6C062CD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Дети</w:t>
      </w:r>
      <w:proofErr w:type="gramStart"/>
      <w:r w:rsidRPr="007E2FA3">
        <w:rPr>
          <w:rFonts w:ascii="Times New Roman" w:eastAsia="Times New Roman" w:hAnsi="Times New Roman" w:cs="Times New Roman"/>
          <w:color w:val="555555"/>
          <w:kern w:val="0"/>
          <w:sz w:val="28"/>
          <w:szCs w:val="28"/>
          <w:lang w:eastAsia="ru-RU"/>
          <w14:ligatures w14:val="none"/>
        </w:rPr>
        <w:t>: Здравствуйте</w:t>
      </w:r>
      <w:proofErr w:type="gramEnd"/>
      <w:r w:rsidRPr="007E2FA3">
        <w:rPr>
          <w:rFonts w:ascii="Times New Roman" w:eastAsia="Times New Roman" w:hAnsi="Times New Roman" w:cs="Times New Roman"/>
          <w:color w:val="555555"/>
          <w:kern w:val="0"/>
          <w:sz w:val="28"/>
          <w:szCs w:val="28"/>
          <w:lang w:eastAsia="ru-RU"/>
          <w14:ligatures w14:val="none"/>
        </w:rPr>
        <w:t>, доброе утро, до свидания, добрый вечер, спасибо, пожалуйста…</w:t>
      </w:r>
    </w:p>
    <w:p w14:paraId="43F35AE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Педагог: Молодцы, у нас в группе дети все вежливые и добрые. Мы с вами должны запомнить одно правило</w:t>
      </w:r>
      <w:proofErr w:type="gramStart"/>
      <w:r w:rsidRPr="007E2FA3">
        <w:rPr>
          <w:rFonts w:ascii="Times New Roman" w:eastAsia="Times New Roman" w:hAnsi="Times New Roman" w:cs="Times New Roman"/>
          <w:color w:val="555555"/>
          <w:kern w:val="0"/>
          <w:sz w:val="28"/>
          <w:szCs w:val="28"/>
          <w:lang w:eastAsia="ru-RU"/>
          <w14:ligatures w14:val="none"/>
        </w:rPr>
        <w:t>: Всегда</w:t>
      </w:r>
      <w:proofErr w:type="gramEnd"/>
      <w:r w:rsidRPr="007E2FA3">
        <w:rPr>
          <w:rFonts w:ascii="Times New Roman" w:eastAsia="Times New Roman" w:hAnsi="Times New Roman" w:cs="Times New Roman"/>
          <w:color w:val="555555"/>
          <w:kern w:val="0"/>
          <w:sz w:val="28"/>
          <w:szCs w:val="28"/>
          <w:lang w:eastAsia="ru-RU"/>
          <w14:ligatures w14:val="none"/>
        </w:rPr>
        <w:t xml:space="preserve"> и везде со всеми здороваться, а это значит желать здоровья человеку, даже если вы увидели этого человека в первый раз.</w:t>
      </w:r>
    </w:p>
    <w:p w14:paraId="69F2E9E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Давайте никогда не будем забывать о волшебных словах или их ещё называют вежливыми словами. Будем совершать только добрые поступки. Я желаю вам быт всегда послушными и добрыми.</w:t>
      </w:r>
    </w:p>
    <w:p w14:paraId="7AFA255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6977AFA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№10</w:t>
      </w:r>
      <w:r w:rsidRPr="007E2FA3">
        <w:rPr>
          <w:rFonts w:ascii="Times New Roman" w:eastAsia="Times New Roman" w:hAnsi="Times New Roman" w:cs="Times New Roman"/>
          <w:color w:val="555555"/>
          <w:kern w:val="0"/>
          <w:sz w:val="32"/>
          <w:szCs w:val="32"/>
          <w:lang w:eastAsia="ru-RU"/>
          <w14:ligatures w14:val="none"/>
        </w:rPr>
        <w:t> «Что радует и что огорчает близких людей»</w:t>
      </w:r>
    </w:p>
    <w:p w14:paraId="2F99ADB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35A9695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Продолжать</w:t>
      </w:r>
      <w:proofErr w:type="gramEnd"/>
      <w:r w:rsidRPr="007E2FA3">
        <w:rPr>
          <w:rFonts w:ascii="Times New Roman" w:eastAsia="Times New Roman" w:hAnsi="Times New Roman" w:cs="Times New Roman"/>
          <w:color w:val="555555"/>
          <w:kern w:val="0"/>
          <w:sz w:val="28"/>
          <w:szCs w:val="28"/>
          <w:lang w:eastAsia="ru-RU"/>
          <w14:ligatures w14:val="none"/>
        </w:rPr>
        <w:t xml:space="preserve"> развивать способность различать и понимать характер эмоционального состояния других людей, членов своей семьи. Учить видеть взаимосвязь своего поведения с реакцией окружающих.</w:t>
      </w:r>
      <w:r w:rsidRPr="007E2FA3">
        <w:rPr>
          <w:rFonts w:ascii="Tahoma" w:eastAsia="Times New Roman" w:hAnsi="Tahoma" w:cs="Tahoma"/>
          <w:color w:val="555555"/>
          <w:kern w:val="0"/>
          <w:sz w:val="21"/>
          <w:szCs w:val="21"/>
          <w:lang w:eastAsia="ru-RU"/>
          <w14:ligatures w14:val="none"/>
        </w:rPr>
        <w:t> </w:t>
      </w:r>
      <w:r w:rsidRPr="007E2FA3">
        <w:rPr>
          <w:rFonts w:ascii="Times New Roman" w:eastAsia="Times New Roman" w:hAnsi="Times New Roman" w:cs="Times New Roman"/>
          <w:color w:val="555555"/>
          <w:kern w:val="0"/>
          <w:sz w:val="28"/>
          <w:szCs w:val="28"/>
          <w:lang w:eastAsia="ru-RU"/>
          <w14:ligatures w14:val="none"/>
        </w:rPr>
        <w:t>Воспитание моральных и нравственных качеств ребенка.</w:t>
      </w:r>
    </w:p>
    <w:p w14:paraId="3F3A389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Научить</w:t>
      </w:r>
      <w:proofErr w:type="gramEnd"/>
      <w:r w:rsidRPr="007E2FA3">
        <w:rPr>
          <w:rFonts w:ascii="Times New Roman" w:eastAsia="Times New Roman" w:hAnsi="Times New Roman" w:cs="Times New Roman"/>
          <w:color w:val="555555"/>
          <w:kern w:val="0"/>
          <w:sz w:val="28"/>
          <w:szCs w:val="28"/>
          <w:lang w:eastAsia="ru-RU"/>
          <w14:ligatures w14:val="none"/>
        </w:rPr>
        <w:t xml:space="preserve"> детей быть внимательными к окружающим взрослым и сверстникам, родным; обогатить опыт детей действиями и поступками, которые могут порадовать близких; развивать диалогическую речь детей; закрепить понятие «доброта».</w:t>
      </w:r>
    </w:p>
    <w:p w14:paraId="3799F5D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Воспитывать чуткость, отзывчивость, внимание к другим.</w:t>
      </w:r>
    </w:p>
    <w:p w14:paraId="2878EBAF"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41F6635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№11</w:t>
      </w:r>
      <w:r w:rsidRPr="007E2FA3">
        <w:rPr>
          <w:rFonts w:ascii="Times New Roman" w:eastAsia="Times New Roman" w:hAnsi="Times New Roman" w:cs="Times New Roman"/>
          <w:color w:val="555555"/>
          <w:kern w:val="0"/>
          <w:sz w:val="32"/>
          <w:szCs w:val="32"/>
          <w:lang w:eastAsia="ru-RU"/>
          <w14:ligatures w14:val="none"/>
        </w:rPr>
        <w:t> «Солнце, воздух и вода, вред-польза»</w:t>
      </w:r>
    </w:p>
    <w:p w14:paraId="244E582D"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32"/>
          <w:szCs w:val="32"/>
          <w:shd w:val="clear" w:color="auto" w:fill="FFFFFF"/>
          <w:lang w:eastAsia="ru-RU"/>
          <w14:ligatures w14:val="none"/>
        </w:rPr>
        <w:t> </w:t>
      </w:r>
    </w:p>
    <w:p w14:paraId="6C99801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продолжать знакомить детей с такими природными факторами как солнце, воздух и вода и их влиянием на здоровье и жизнь человека</w:t>
      </w:r>
    </w:p>
    <w:p w14:paraId="57D34EE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6087442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Образовательные: продолжать учить детей заботиться о своем здоровье, формировать у детей сознательное стремление быть здоровыми</w:t>
      </w:r>
    </w:p>
    <w:p w14:paraId="404E10D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 пояснить детям, какую пользу приносят солнце, воздух и вода; побуждать детей отвечать на вопросы, активизировать речь.</w:t>
      </w:r>
      <w:r w:rsidRPr="007E2FA3">
        <w:rPr>
          <w:rFonts w:ascii="Tahoma" w:eastAsia="Times New Roman" w:hAnsi="Tahoma" w:cs="Tahoma"/>
          <w:color w:val="555555"/>
          <w:kern w:val="0"/>
          <w:sz w:val="21"/>
          <w:szCs w:val="21"/>
          <w:lang w:eastAsia="ru-RU"/>
          <w14:ligatures w14:val="none"/>
        </w:rPr>
        <w:t> </w:t>
      </w:r>
      <w:r w:rsidRPr="007E2FA3">
        <w:rPr>
          <w:rFonts w:ascii="Times New Roman" w:eastAsia="Times New Roman" w:hAnsi="Times New Roman" w:cs="Times New Roman"/>
          <w:color w:val="555555"/>
          <w:kern w:val="0"/>
          <w:sz w:val="28"/>
          <w:szCs w:val="28"/>
          <w:lang w:eastAsia="ru-RU"/>
          <w14:ligatures w14:val="none"/>
        </w:rPr>
        <w:t>Развивать культуру речевого общения детей друг с другом и педагогом.</w:t>
      </w:r>
    </w:p>
    <w:p w14:paraId="0DE7DF7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Воспитательные: воспитывать у детей бережное отношение к своему здоровью.</w:t>
      </w:r>
    </w:p>
    <w:p w14:paraId="1373D0C3"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5D1C931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№12</w:t>
      </w:r>
      <w:r w:rsidRPr="007E2FA3">
        <w:rPr>
          <w:rFonts w:ascii="Times New Roman" w:eastAsia="Times New Roman" w:hAnsi="Times New Roman" w:cs="Times New Roman"/>
          <w:color w:val="555555"/>
          <w:kern w:val="0"/>
          <w:sz w:val="32"/>
          <w:szCs w:val="32"/>
          <w:lang w:eastAsia="ru-RU"/>
          <w14:ligatures w14:val="none"/>
        </w:rPr>
        <w:t> «О здоровье и чистоте»</w:t>
      </w:r>
    </w:p>
    <w:p w14:paraId="2C43D9C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Цели:</w:t>
      </w:r>
    </w:p>
    <w:p w14:paraId="4206B43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Пропаганда здорового образа жизни.</w:t>
      </w:r>
    </w:p>
    <w:p w14:paraId="163D2ED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Развитие потребности ребёнка в знаниях о себе и о своём здоровье.</w:t>
      </w:r>
    </w:p>
    <w:p w14:paraId="443A240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Обучение детей оценивать и прогнозировать своё здоровье.</w:t>
      </w:r>
    </w:p>
    <w:p w14:paraId="0583FB8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-Формирование у детей убеждений и привычек к здоровому образу жизни на основе знаний об организме.</w:t>
      </w:r>
    </w:p>
    <w:p w14:paraId="33562B1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0BC0B7A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Образовательные:</w:t>
      </w:r>
    </w:p>
    <w:p w14:paraId="7B532DE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 формирование познавательного интереса о здоровье и здоровом образе жизни;</w:t>
      </w:r>
    </w:p>
    <w:p w14:paraId="4114F0C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формирование знаний об организме;</w:t>
      </w:r>
    </w:p>
    <w:p w14:paraId="5B64DD1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Воспитательные:</w:t>
      </w:r>
    </w:p>
    <w:p w14:paraId="47820E4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-воспитание бережного и заботливого отношения к своему здоровью и здоровью окружающих.</w:t>
      </w:r>
    </w:p>
    <w:p w14:paraId="636979C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w:t>
      </w:r>
    </w:p>
    <w:p w14:paraId="6070A60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развитие мотивационных установок по профилактике болезней;</w:t>
      </w:r>
    </w:p>
    <w:p w14:paraId="5C9EF865" w14:textId="5539E654"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p>
    <w:p w14:paraId="59AC12F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№13</w:t>
      </w:r>
      <w:r w:rsidRPr="007E2FA3">
        <w:rPr>
          <w:rFonts w:ascii="Times New Roman" w:eastAsia="Times New Roman" w:hAnsi="Times New Roman" w:cs="Times New Roman"/>
          <w:color w:val="555555"/>
          <w:kern w:val="0"/>
          <w:sz w:val="32"/>
          <w:szCs w:val="32"/>
          <w:lang w:eastAsia="ru-RU"/>
          <w14:ligatures w14:val="none"/>
        </w:rPr>
        <w:t> «Край, в котором мы живём»</w:t>
      </w:r>
    </w:p>
    <w:p w14:paraId="396019C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Продолжать</w:t>
      </w:r>
      <w:proofErr w:type="gramEnd"/>
      <w:r w:rsidRPr="007E2FA3">
        <w:rPr>
          <w:rFonts w:ascii="Times New Roman" w:eastAsia="Times New Roman" w:hAnsi="Times New Roman" w:cs="Times New Roman"/>
          <w:color w:val="555555"/>
          <w:kern w:val="0"/>
          <w:sz w:val="28"/>
          <w:szCs w:val="28"/>
          <w:lang w:eastAsia="ru-RU"/>
          <w14:ligatures w14:val="none"/>
        </w:rPr>
        <w:t xml:space="preserve"> формировать элементарные представления воспитанников о малой Родине – город Каменск-Уральский.</w:t>
      </w:r>
    </w:p>
    <w:p w14:paraId="36CA63F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0D694E0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Образовательные: дать представление о том, что для каждого человека малая Родина – это место, где он родился, где прошло его детство.</w:t>
      </w:r>
    </w:p>
    <w:p w14:paraId="1BE21EF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 развивать навыки речевого общения, умение воспринимать на слух читаемый текст, обогащать словарный запас, формировать грамматический строй речи, умение поддерживать непринуждённую беседу, отвечая на вопросы воспитателя.</w:t>
      </w:r>
    </w:p>
    <w:p w14:paraId="4CCB59E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Воспитательные: воспитывать патриотические чувства, любовь к Родине.</w:t>
      </w:r>
    </w:p>
    <w:p w14:paraId="331AA52E" w14:textId="7DEDF2B5"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203F943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№14</w:t>
      </w:r>
      <w:r w:rsidRPr="007E2FA3">
        <w:rPr>
          <w:rFonts w:ascii="Times New Roman" w:eastAsia="Times New Roman" w:hAnsi="Times New Roman" w:cs="Times New Roman"/>
          <w:color w:val="555555"/>
          <w:kern w:val="0"/>
          <w:sz w:val="32"/>
          <w:szCs w:val="32"/>
          <w:lang w:eastAsia="ru-RU"/>
          <w14:ligatures w14:val="none"/>
        </w:rPr>
        <w:t> «История возникновения шляп»</w:t>
      </w:r>
    </w:p>
    <w:p w14:paraId="4225551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рассказать детям о характерных особенностях головных уборов мужчин и женщин основываясь на историческую культуру ношения шляп, их эстетический вид и принадлежность к полу. Вызвать желание украсить шляпу и продемонстрировать ее на «параде мод».</w:t>
      </w:r>
    </w:p>
    <w:p w14:paraId="2D3E817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r w:rsidRPr="007E2FA3">
        <w:rPr>
          <w:rFonts w:ascii="Times New Roman" w:eastAsia="Times New Roman" w:hAnsi="Times New Roman" w:cs="Times New Roman"/>
          <w:color w:val="555555"/>
          <w:kern w:val="0"/>
          <w:sz w:val="28"/>
          <w:szCs w:val="28"/>
          <w:lang w:eastAsia="ru-RU"/>
          <w14:ligatures w14:val="none"/>
        </w:rPr>
        <w:t> создать положительную атмосферу в группе, формировать представления о сходстве и различиях мальчиков и девочек, учить культуре общения мальчиков и девочек. Учить отвечать на вопросы полным ответом, обогащать словарь детей за счет прилагательных и существительных. Формировать у детей эмоциональный отклик на красоту головных уборов и их декоративность. Ввести ребёнка в мир искусства, развивать его художественную культуру в условиях социокультурной среды.</w:t>
      </w:r>
    </w:p>
    <w:p w14:paraId="51FA775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эстетический вкус, умение подбирать необходимый элемент для украшения шляпы.</w:t>
      </w:r>
    </w:p>
    <w:p w14:paraId="10C14A22"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6245A1B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№15</w:t>
      </w:r>
      <w:r w:rsidRPr="007E2FA3">
        <w:rPr>
          <w:rFonts w:ascii="Times New Roman" w:eastAsia="Times New Roman" w:hAnsi="Times New Roman" w:cs="Times New Roman"/>
          <w:color w:val="555555"/>
          <w:kern w:val="0"/>
          <w:sz w:val="32"/>
          <w:szCs w:val="32"/>
          <w:lang w:eastAsia="ru-RU"/>
          <w14:ligatures w14:val="none"/>
        </w:rPr>
        <w:t> «Мои хорошие поступки»</w:t>
      </w:r>
    </w:p>
    <w:p w14:paraId="2458C4A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Воспитание у детей положительных качеств характера, способствовать сплочению коллектива, мотивировать детей на совершение добрых поступков, добрых дел во благо других людей.</w:t>
      </w:r>
    </w:p>
    <w:p w14:paraId="7C7C8A0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50C87FE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1. Формировать познавательные, регулятивные и коммуникативные навыки общения.</w:t>
      </w:r>
    </w:p>
    <w:p w14:paraId="36DF3B2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2. Уточнить представления детей о добрых и злых поступках и их последствиях, развивать умения высказывать свою точку зрения;</w:t>
      </w:r>
    </w:p>
    <w:p w14:paraId="2CECFB2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3. Учить детей избегать ссор, уступать и договариваться друг с другом.</w:t>
      </w:r>
    </w:p>
    <w:p w14:paraId="1A6C7CB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4. Закреплять знаний правил вежливого общения.</w:t>
      </w:r>
    </w:p>
    <w:p w14:paraId="4EF90EA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5. Совершенствовать коммуникативные навыки (умения выслушивать товарища, искренно высказывать свое мнение, проявлять доброжелательность к суждениям других детей).</w:t>
      </w:r>
    </w:p>
    <w:p w14:paraId="43B43A3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6. Поощрять стремление ребенка совершать добрые поступки.</w:t>
      </w:r>
    </w:p>
    <w:p w14:paraId="742B35F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7. Воспитывать доброту, отзывчивость, дружелюбие, желание сделать что-то для других людей, принести им пользу.</w:t>
      </w:r>
    </w:p>
    <w:p w14:paraId="38C3001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2BE7D38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№16</w:t>
      </w:r>
      <w:r w:rsidRPr="007E2FA3">
        <w:rPr>
          <w:rFonts w:ascii="Times New Roman" w:eastAsia="Times New Roman" w:hAnsi="Times New Roman" w:cs="Times New Roman"/>
          <w:color w:val="555555"/>
          <w:kern w:val="0"/>
          <w:sz w:val="32"/>
          <w:szCs w:val="32"/>
          <w:lang w:eastAsia="ru-RU"/>
          <w14:ligatures w14:val="none"/>
        </w:rPr>
        <w:t> «О цветущих растениях»</w:t>
      </w:r>
    </w:p>
    <w:p w14:paraId="77AA424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продолжать знакомить детей с разнообразием цветов, их строением, условиями, необходимыми для их роста.</w:t>
      </w:r>
    </w:p>
    <w:p w14:paraId="59BD50A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4ECC96D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Расширить и уточнить представление детей о цветущих растениях и их разнообразии;</w:t>
      </w:r>
    </w:p>
    <w:p w14:paraId="19C3DDC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Закреплять понятия: комнатные, садовые, луговые, лекарственные растения.</w:t>
      </w:r>
    </w:p>
    <w:p w14:paraId="0A20A23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Формировать бережное отношение к растениям, развивать желание ухаживать за ними.</w:t>
      </w:r>
    </w:p>
    <w:p w14:paraId="20FC004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Воспитывать любовь к прекрасному, красоте окружающего мира.</w:t>
      </w:r>
    </w:p>
    <w:p w14:paraId="7EA39DFF"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65F149A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№17</w:t>
      </w:r>
      <w:r w:rsidRPr="007E2FA3">
        <w:rPr>
          <w:rFonts w:ascii="Times New Roman" w:eastAsia="Times New Roman" w:hAnsi="Times New Roman" w:cs="Times New Roman"/>
          <w:color w:val="555555"/>
          <w:kern w:val="0"/>
          <w:sz w:val="32"/>
          <w:szCs w:val="32"/>
          <w:lang w:eastAsia="ru-RU"/>
          <w14:ligatures w14:val="none"/>
        </w:rPr>
        <w:t> «Моряки»</w:t>
      </w:r>
    </w:p>
    <w:p w14:paraId="74A37BF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продолжать обогащать знания детей о моряках, формировать патриотические чувства.</w:t>
      </w:r>
    </w:p>
    <w:p w14:paraId="3ED8571A" w14:textId="7D8EC66B"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r w:rsidRPr="007E2FA3">
        <w:rPr>
          <w:rFonts w:ascii="Tahoma" w:eastAsia="Times New Roman" w:hAnsi="Tahoma" w:cs="Tahoma"/>
          <w:noProof/>
          <w:color w:val="007AD0"/>
          <w:kern w:val="0"/>
          <w:sz w:val="21"/>
          <w:szCs w:val="21"/>
          <w:lang w:eastAsia="ru-RU"/>
          <w14:ligatures w14:val="none"/>
        </w:rPr>
        <w:drawing>
          <wp:inline distT="0" distB="0" distL="0" distR="0" wp14:anchorId="611C3748" wp14:editId="1CD0490A">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0C92514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Обучающие:</w:t>
      </w:r>
    </w:p>
    <w:p w14:paraId="644583B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-Обогащать знания детей о моряках</w:t>
      </w:r>
    </w:p>
    <w:p w14:paraId="59DAB24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w:t>
      </w:r>
    </w:p>
    <w:p w14:paraId="35F76EB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Развивать патриотические чувства.</w:t>
      </w:r>
    </w:p>
    <w:p w14:paraId="705E6F0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Воспитывающие:</w:t>
      </w:r>
    </w:p>
    <w:p w14:paraId="71D5C9D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Воспитывать любовь и уважение к защитникам Родины.</w:t>
      </w:r>
    </w:p>
    <w:p w14:paraId="31AC16F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Воспитывать чувство гордости за наших отважных моряков.</w:t>
      </w:r>
    </w:p>
    <w:p w14:paraId="31FACD70"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7DA8203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№18 </w:t>
      </w:r>
      <w:r w:rsidRPr="007E2FA3">
        <w:rPr>
          <w:rFonts w:ascii="Times New Roman" w:eastAsia="Times New Roman" w:hAnsi="Times New Roman" w:cs="Times New Roman"/>
          <w:color w:val="555555"/>
          <w:kern w:val="0"/>
          <w:sz w:val="32"/>
          <w:szCs w:val="32"/>
          <w:lang w:eastAsia="ru-RU"/>
          <w14:ligatures w14:val="none"/>
        </w:rPr>
        <w:t>«О пользе витаминах в овощах и фруктах»</w:t>
      </w:r>
    </w:p>
    <w:p w14:paraId="35E9F39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формировать представления о правильном питании как составной части сохранения и укрепления здоровья; познакомить с полезными свойствами овощей и фруктов.</w:t>
      </w:r>
    </w:p>
    <w:p w14:paraId="6B31E40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7406D9E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•формировать представления о здоровом питании;</w:t>
      </w:r>
    </w:p>
    <w:p w14:paraId="45E1830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•расширять знания о полезных свойствах овощей и фруктов;</w:t>
      </w:r>
    </w:p>
    <w:p w14:paraId="776D5C5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•способствовать осознанию необходимости витаминов в пище;</w:t>
      </w:r>
    </w:p>
    <w:p w14:paraId="397D696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•воспитывать полезные пищевые привычки; развивать познавательный интерес;</w:t>
      </w:r>
    </w:p>
    <w:p w14:paraId="1B41539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•обогащать словарный запас.</w:t>
      </w:r>
    </w:p>
    <w:p w14:paraId="343059B1"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3DED979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№19</w:t>
      </w:r>
      <w:r w:rsidRPr="007E2FA3">
        <w:rPr>
          <w:rFonts w:ascii="Times New Roman" w:eastAsia="Times New Roman" w:hAnsi="Times New Roman" w:cs="Times New Roman"/>
          <w:color w:val="555555"/>
          <w:kern w:val="0"/>
          <w:sz w:val="32"/>
          <w:szCs w:val="32"/>
          <w:lang w:eastAsia="ru-RU"/>
          <w14:ligatures w14:val="none"/>
        </w:rPr>
        <w:t> «О насекомых»</w:t>
      </w:r>
    </w:p>
    <w:p w14:paraId="5EDE6AB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Цели:</w:t>
      </w:r>
    </w:p>
    <w:p w14:paraId="15B0613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обогащение словаря по теме «Насекомые»</w:t>
      </w:r>
    </w:p>
    <w:p w14:paraId="2A8E756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развитие познавательных способностей детей</w:t>
      </w:r>
    </w:p>
    <w:p w14:paraId="363B35B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формирование представлений о нравственно – этических нормах поведения</w:t>
      </w:r>
    </w:p>
    <w:p w14:paraId="18881E3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воспитание экологической культуры</w:t>
      </w:r>
    </w:p>
    <w:p w14:paraId="38FB3BE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193601A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Обучающие:</w:t>
      </w:r>
    </w:p>
    <w:p w14:paraId="47EA63B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-обобщать представления детей о многообразии насекомых</w:t>
      </w:r>
    </w:p>
    <w:p w14:paraId="060073F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-закреплять знания я об условиях их обитания (в лесу, в поле, вокруг озера); природных и построенных человеком жилищах</w:t>
      </w:r>
    </w:p>
    <w:p w14:paraId="5A6CC62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-упражнять в различении и назывании часто встречающихся представителей групп насекомых по ярким признакам (величине, окраске, своеобразию отдельных частей тела);</w:t>
      </w:r>
    </w:p>
    <w:p w14:paraId="19FBC68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-уточнить представления о пользе насекомых</w:t>
      </w:r>
    </w:p>
    <w:p w14:paraId="6AFCE20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сообразительность, формировать образное мышление</w:t>
      </w:r>
    </w:p>
    <w:p w14:paraId="0277A8A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 задачи:</w:t>
      </w:r>
    </w:p>
    <w:p w14:paraId="438D78B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умение обобщать насекомых по существенным признакам</w:t>
      </w:r>
    </w:p>
    <w:p w14:paraId="255CD5D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интерес к жизни насекомых</w:t>
      </w:r>
    </w:p>
    <w:p w14:paraId="7585071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Воспитательные задачи:</w:t>
      </w:r>
    </w:p>
    <w:p w14:paraId="0B6D5FE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-воспитывать у детей желание заботиться о природе, правильно вести себя в лесу, в поле; не разрушать условия жизни лесных обитателей.</w:t>
      </w:r>
    </w:p>
    <w:p w14:paraId="7E0538C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 беседы:</w:t>
      </w:r>
    </w:p>
    <w:p w14:paraId="2960CB11"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Педагог предлагает детям отправиться в лес отдохнуть на полянке. Дети представляют, что очутились на полянке.</w:t>
      </w:r>
    </w:p>
    <w:p w14:paraId="015B26D1"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Кого мы можем тут встретить? (Зверей.)</w:t>
      </w:r>
    </w:p>
    <w:p w14:paraId="20ECD906"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Но звери чаще всего боятся человека. Заяц трусливый, олень осторожный, волк тоже обойдет стороной человека.</w:t>
      </w:r>
    </w:p>
    <w:p w14:paraId="394E7E64"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Птицы тоже разлетятся, если увидят на поляне столько детей. Чаще всего птицы бывают очень осторожны.</w:t>
      </w:r>
    </w:p>
    <w:p w14:paraId="1353A50D"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Ребята, а есть такие жители в лесу, которые нас не испугаются, будут сидеть рядышком. Их много, они повсюду: и на деревьях, и на цветах, и на земле, и в воздухе. Кто это? Вы догадались? (Это насекомые.)</w:t>
      </w:r>
    </w:p>
    <w:p w14:paraId="0AEF8FEF"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Когда в душистом сквозняке</w:t>
      </w:r>
    </w:p>
    <w:p w14:paraId="23717DBF"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Присядешь летом в сосняке, </w:t>
      </w:r>
    </w:p>
    <w:p w14:paraId="53F1CB86"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Внимательно вглядись вокруг –</w:t>
      </w:r>
    </w:p>
    <w:p w14:paraId="7E19A3ED"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Ты многое заметишь, друг.</w:t>
      </w:r>
    </w:p>
    <w:p w14:paraId="38B2A98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Личинку тащит муравей,</w:t>
      </w:r>
    </w:p>
    <w:p w14:paraId="391F0972"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Спешит куда – то меж корней</w:t>
      </w:r>
    </w:p>
    <w:p w14:paraId="76BA2CF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Большой сосны. На толстый сук</w:t>
      </w:r>
    </w:p>
    <w:p w14:paraId="5F5C9FD4"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Уселся золотистый жук.</w:t>
      </w:r>
    </w:p>
    <w:p w14:paraId="7F6C7196"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Порхает легкий мотылек,</w:t>
      </w:r>
    </w:p>
    <w:p w14:paraId="7E4E8512"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Пьет хоботком душистый сок</w:t>
      </w:r>
    </w:p>
    <w:p w14:paraId="2553EDDD"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И собирает мед пчела.</w:t>
      </w:r>
    </w:p>
    <w:p w14:paraId="1FD90789"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Все заняты, у всех дела.</w:t>
      </w:r>
    </w:p>
    <w:p w14:paraId="6402DAD9"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Мой друг, внимательно вглядись,</w:t>
      </w:r>
    </w:p>
    <w:p w14:paraId="5C92ACFE"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Волшебную увидишь жизнь.</w:t>
      </w:r>
    </w:p>
    <w:p w14:paraId="02037746"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Муравей, божья коровка, кузнечик, бабочка, комар, муха, пчела – все это насекомые. Тело у них состоит из члеников, шести ног, крыльев, усиков. Насекомые отличаются друг от друга по величине, форме тела, по цвету.</w:t>
      </w:r>
    </w:p>
    <w:p w14:paraId="5A037A97"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Насекомые – древнейшие и самые многочисленные обитатели нашей планеты. Они появились на ней примерно 250 миллионов лет назад и очень хорошо приспособились к жизни на Земле.</w:t>
      </w:r>
    </w:p>
    <w:p w14:paraId="5282DB9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Ребята, а как вы думаете, только ли на земле обитают насекомые? (Ответы детей).</w:t>
      </w:r>
    </w:p>
    <w:p w14:paraId="012FB79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Насекомые обитают не только на земле, они прекрасно себя чувствуют и в воде, и под землей, и в воздухе.</w:t>
      </w:r>
    </w:p>
    <w:p w14:paraId="1EA3772C"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Вспомните, как передвигаются насекомые. (Червяк ползет. Пчела летает, кузнечик прыгает, жуки плавают. Насекомые все умеют делать: ходить, бегать, плавать, нырять, летать, порхать, прыгать)   </w:t>
      </w:r>
    </w:p>
    <w:p w14:paraId="001F9FDE"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Загадки:</w:t>
      </w:r>
    </w:p>
    <w:p w14:paraId="5844AE33"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Кто над нами вверх ногами? (Муха)  </w:t>
      </w:r>
    </w:p>
    <w:p w14:paraId="5DDBB29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Не солнце, не огонь, а светит. (Светлячок)         </w:t>
      </w:r>
    </w:p>
    <w:p w14:paraId="505FCD35"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Голос тонок, нос долог, кто его убьет, тот свою кровь прольет. (Комар)</w:t>
      </w:r>
    </w:p>
    <w:p w14:paraId="06504F7C"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Ниток много – много, а в клубок не смотает, одежду себе не шьет, а ткань всегда ткет. (Паук)             </w:t>
      </w:r>
    </w:p>
    <w:p w14:paraId="52060AB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Шли плотники без топоров, срубили избу без углов. (Муравьи)</w:t>
      </w:r>
    </w:p>
    <w:p w14:paraId="4CD69B19"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Летит – говорит, а сядет – молчит. (Жук)</w:t>
      </w:r>
    </w:p>
    <w:p w14:paraId="6008EEE3"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Ребята, а чем питаются насекомые? (ответы детей).</w:t>
      </w:r>
    </w:p>
    <w:p w14:paraId="51C16E61"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На каждое насекомое – свой корм. Гусеницы поедают листья, жуки – точильщики и короеды – древесину и кору деревьев, дождевые черви любят прелые листья, комары питаются соком растений и кровью животных, медведка питается под землей корнями растений и т.д. есть такие насекомые – хищники, которые охотятся на других насекомых, например, божья коровка поедает тлю.</w:t>
      </w:r>
    </w:p>
    <w:p w14:paraId="04B45902"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Насекомые – это очень вкусное лакомство для лягушек, ящериц, летучих мышей, птиц.</w:t>
      </w:r>
    </w:p>
    <w:p w14:paraId="15C74612"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Ребята, а вы знаете, кто самый сильный? (ответы детей)</w:t>
      </w:r>
    </w:p>
    <w:p w14:paraId="18D7D7B0"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     - Не слон, не бегемот. Самый сильный на земле – муравей! Он переносит тяжести, в 10 раз превосходящие его собственный вес, а слон при весе 5 тонн с трудом может поднять 1,5 тонны. Муравей, по сравнению со слоном, настоящий силач. А еще муравьи – великолепные строители. Какие прекрасные терема – муравейники они строят! Муравейник – это многоэтажный дом, теплый, уютный, многоквартирный, с хорошей вентиляцией, с </w:t>
      </w:r>
      <w:proofErr w:type="spellStart"/>
      <w:r w:rsidRPr="007E2FA3">
        <w:rPr>
          <w:rFonts w:ascii="Times New Roman" w:eastAsia="Times New Roman" w:hAnsi="Times New Roman" w:cs="Times New Roman"/>
          <w:color w:val="555555"/>
          <w:kern w:val="0"/>
          <w:sz w:val="28"/>
          <w:szCs w:val="28"/>
          <w:lang w:eastAsia="ru-RU"/>
          <w14:ligatures w14:val="none"/>
        </w:rPr>
        <w:t>кладовочками</w:t>
      </w:r>
      <w:proofErr w:type="spellEnd"/>
      <w:r w:rsidRPr="007E2FA3">
        <w:rPr>
          <w:rFonts w:ascii="Times New Roman" w:eastAsia="Times New Roman" w:hAnsi="Times New Roman" w:cs="Times New Roman"/>
          <w:color w:val="555555"/>
          <w:kern w:val="0"/>
          <w:sz w:val="28"/>
          <w:szCs w:val="28"/>
          <w:lang w:eastAsia="ru-RU"/>
          <w14:ligatures w14:val="none"/>
        </w:rPr>
        <w:t xml:space="preserve">, со спальнями, с детскими комнатами, с </w:t>
      </w:r>
      <w:r w:rsidRPr="007E2FA3">
        <w:rPr>
          <w:rFonts w:ascii="Times New Roman" w:eastAsia="Times New Roman" w:hAnsi="Times New Roman" w:cs="Times New Roman"/>
          <w:color w:val="555555"/>
          <w:kern w:val="0"/>
          <w:sz w:val="28"/>
          <w:szCs w:val="28"/>
          <w:lang w:eastAsia="ru-RU"/>
          <w14:ligatures w14:val="none"/>
        </w:rPr>
        <w:lastRenderedPageBreak/>
        <w:t xml:space="preserve">мусоросборником и туалетом. Муравьи содержат свои дома в идеальной чистоте. Муравьи живут в муравейнике большой и дружной семьей. Население в одном муравейнике – несколько сот тысяч жителей. Как целый город!  Правит в муравейнике муравьиная принцесса. В молодости у нее были небольшие крылышки, и она любила порезвиться и полетать. Но, став почтенной матерью большого семейства, </w:t>
      </w:r>
      <w:proofErr w:type="spellStart"/>
      <w:r w:rsidRPr="007E2FA3">
        <w:rPr>
          <w:rFonts w:ascii="Times New Roman" w:eastAsia="Times New Roman" w:hAnsi="Times New Roman" w:cs="Times New Roman"/>
          <w:color w:val="555555"/>
          <w:kern w:val="0"/>
          <w:sz w:val="28"/>
          <w:szCs w:val="28"/>
          <w:lang w:eastAsia="ru-RU"/>
          <w14:ligatures w14:val="none"/>
        </w:rPr>
        <w:t>муравьиха</w:t>
      </w:r>
      <w:proofErr w:type="spellEnd"/>
      <w:r w:rsidRPr="007E2FA3">
        <w:rPr>
          <w:rFonts w:ascii="Times New Roman" w:eastAsia="Times New Roman" w:hAnsi="Times New Roman" w:cs="Times New Roman"/>
          <w:color w:val="555555"/>
          <w:kern w:val="0"/>
          <w:sz w:val="28"/>
          <w:szCs w:val="28"/>
          <w:lang w:eastAsia="ru-RU"/>
          <w14:ligatures w14:val="none"/>
        </w:rPr>
        <w:t xml:space="preserve"> отгрызает себе крылья и с этих пор живет в муравейнике. Она откладывает яички, из которых позже появляются личинки. Заботятся о них рабочие муравьи, они кормят личинок, ухаживают за ними. Охраняют муравейник муравьи – солдаты. Муравьи уничтожают множество вредных насекомых, поэтому их называют «санитарами леса». Некоторые птицы специально прилетают за помощью к муравьям, которые очищают птицу от многочисленных паразитов, смазывают ей перья муравьиной кислотой.</w:t>
      </w:r>
    </w:p>
    <w:p w14:paraId="2B7A48CA"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Как много интересного можно еще узнать о жизни насекомых. Насекомые живут не только в лесу, но и у нас в городе.</w:t>
      </w:r>
    </w:p>
    <w:p w14:paraId="0D473CA9"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Каких насекомых вы видели около дома, на участке детского сада? (ответы детей)</w:t>
      </w:r>
    </w:p>
    <w:p w14:paraId="00EED99E"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Все насекомые очень маленькие, поэтому постарайтесь, ребята, никогда их не обижать, а охранять и беречь.</w:t>
      </w:r>
    </w:p>
    <w:p w14:paraId="661F3B0B" w14:textId="77777777" w:rsidR="007E2FA3" w:rsidRPr="007E2FA3" w:rsidRDefault="007E2FA3" w:rsidP="007E2FA3">
      <w:pPr>
        <w:shd w:val="clear" w:color="auto" w:fill="FFFFFF"/>
        <w:spacing w:after="0" w:line="240" w:lineRule="atLeast"/>
        <w:rPr>
          <w:rFonts w:ascii="Tahoma" w:eastAsia="Times New Roman" w:hAnsi="Tahoma" w:cs="Tahoma"/>
          <w:color w:val="555555"/>
          <w:kern w:val="0"/>
          <w:sz w:val="28"/>
          <w:szCs w:val="28"/>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 А теперь послушайте стихи о насекомых. (педагог читает стихи).</w:t>
      </w:r>
    </w:p>
    <w:p w14:paraId="5728FB20" w14:textId="77777777" w:rsidR="007E2FA3" w:rsidRPr="007E2FA3" w:rsidRDefault="007E2FA3" w:rsidP="007E2FA3">
      <w:pPr>
        <w:spacing w:after="0" w:line="240" w:lineRule="auto"/>
        <w:rPr>
          <w:rFonts w:ascii="Times New Roman" w:eastAsia="Times New Roman" w:hAnsi="Times New Roman" w:cs="Times New Roman"/>
          <w:kern w:val="0"/>
          <w:sz w:val="28"/>
          <w:szCs w:val="28"/>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8"/>
          <w:szCs w:val="28"/>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8"/>
          <w:szCs w:val="28"/>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8"/>
          <w:szCs w:val="28"/>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8"/>
          <w:szCs w:val="28"/>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8"/>
          <w:szCs w:val="28"/>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5A36CFA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№20</w:t>
      </w:r>
      <w:r w:rsidRPr="007E2FA3">
        <w:rPr>
          <w:rFonts w:ascii="Times New Roman" w:eastAsia="Times New Roman" w:hAnsi="Times New Roman" w:cs="Times New Roman"/>
          <w:color w:val="555555"/>
          <w:kern w:val="0"/>
          <w:sz w:val="32"/>
          <w:szCs w:val="32"/>
          <w:lang w:eastAsia="ru-RU"/>
          <w14:ligatures w14:val="none"/>
        </w:rPr>
        <w:t> «Спортсмены»</w:t>
      </w:r>
    </w:p>
    <w:p w14:paraId="03C9B32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6BEBC04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закрепление знаний детей о различных видах спорта, спортсменах; развитие физические качества, расширение кругозора детей.</w:t>
      </w:r>
    </w:p>
    <w:p w14:paraId="4E3D4CF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 беседы:</w:t>
      </w:r>
    </w:p>
    <w:p w14:paraId="20BDCD3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Как</w:t>
      </w:r>
      <w:proofErr w:type="gramEnd"/>
      <w:r w:rsidRPr="007E2FA3">
        <w:rPr>
          <w:rFonts w:ascii="Times New Roman" w:eastAsia="Times New Roman" w:hAnsi="Times New Roman" w:cs="Times New Roman"/>
          <w:color w:val="555555"/>
          <w:kern w:val="0"/>
          <w:sz w:val="28"/>
          <w:szCs w:val="28"/>
          <w:lang w:eastAsia="ru-RU"/>
          <w14:ligatures w14:val="none"/>
        </w:rPr>
        <w:t xml:space="preserve"> называются люди, которые свою жизнь посвятили спорту? Правильно</w:t>
      </w:r>
    </w:p>
    <w:p w14:paraId="2C77512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Дети: (ответы детей)</w:t>
      </w:r>
    </w:p>
    <w:p w14:paraId="78716DF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Да</w:t>
      </w:r>
      <w:proofErr w:type="gramEnd"/>
      <w:r w:rsidRPr="007E2FA3">
        <w:rPr>
          <w:rFonts w:ascii="Times New Roman" w:eastAsia="Times New Roman" w:hAnsi="Times New Roman" w:cs="Times New Roman"/>
          <w:color w:val="555555"/>
          <w:kern w:val="0"/>
          <w:sz w:val="28"/>
          <w:szCs w:val="28"/>
          <w:lang w:eastAsia="ru-RU"/>
          <w14:ligatures w14:val="none"/>
        </w:rPr>
        <w:t>, люди, которые посвятили свою жизнь спорту, называются спортсменами.  Сегодня мы поговорим о спорте и спортсменах. Давайте с ними познакомимся (фотографии, карточки спортсменов и различных видов спорта – объяснения, комментарии о виде спорта, спортсмене, инвентаре).</w:t>
      </w:r>
    </w:p>
    <w:p w14:paraId="3295191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Вы знаете, что существуют разные виды спорта – зимние и летние. Олимпийские игры также бывают и летними, и зимними. Что такое Олимпийские игры? Что вы знаете об олимпийских играх?</w:t>
      </w:r>
    </w:p>
    <w:p w14:paraId="1CF0583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Ответы детей.</w:t>
      </w:r>
    </w:p>
    <w:p w14:paraId="4B749C5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Чтобы</w:t>
      </w:r>
      <w:proofErr w:type="gramEnd"/>
      <w:r w:rsidRPr="007E2FA3">
        <w:rPr>
          <w:rFonts w:ascii="Times New Roman" w:eastAsia="Times New Roman" w:hAnsi="Times New Roman" w:cs="Times New Roman"/>
          <w:color w:val="555555"/>
          <w:kern w:val="0"/>
          <w:sz w:val="28"/>
          <w:szCs w:val="28"/>
          <w:lang w:eastAsia="ru-RU"/>
          <w14:ligatures w14:val="none"/>
        </w:rPr>
        <w:t xml:space="preserve"> стать настоящим спортсменом, требуется много сил, энергии, здоровья, труда и желания. Настоящий спортсмен, в ходе тренировок приобретает много </w:t>
      </w:r>
      <w:proofErr w:type="gramStart"/>
      <w:r w:rsidRPr="007E2FA3">
        <w:rPr>
          <w:rFonts w:ascii="Times New Roman" w:eastAsia="Times New Roman" w:hAnsi="Times New Roman" w:cs="Times New Roman"/>
          <w:color w:val="555555"/>
          <w:kern w:val="0"/>
          <w:sz w:val="28"/>
          <w:szCs w:val="28"/>
          <w:lang w:eastAsia="ru-RU"/>
          <w14:ligatures w14:val="none"/>
        </w:rPr>
        <w:t>качеств :</w:t>
      </w:r>
      <w:proofErr w:type="gramEnd"/>
      <w:r w:rsidRPr="007E2FA3">
        <w:rPr>
          <w:rFonts w:ascii="Times New Roman" w:eastAsia="Times New Roman" w:hAnsi="Times New Roman" w:cs="Times New Roman"/>
          <w:color w:val="555555"/>
          <w:kern w:val="0"/>
          <w:sz w:val="28"/>
          <w:szCs w:val="28"/>
          <w:lang w:eastAsia="ru-RU"/>
          <w14:ligatures w14:val="none"/>
        </w:rPr>
        <w:t xml:space="preserve"> выносливость, силу, ловкость, меткость, быстроту, грациозность, стройную фигуру, правильную осанку. Однако не все знают, чтобы добиться этих качеств, спортсмены много и постоянно тренируются. Дети, а что такое тренировка? Каких качеств, спортсмены добиваются тренировками?</w:t>
      </w:r>
    </w:p>
    <w:p w14:paraId="539F244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lastRenderedPageBreak/>
        <w:t>Ответы детей.</w:t>
      </w:r>
    </w:p>
    <w:p w14:paraId="1B3E993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Правильно</w:t>
      </w:r>
      <w:proofErr w:type="gramEnd"/>
      <w:r w:rsidRPr="007E2FA3">
        <w:rPr>
          <w:rFonts w:ascii="Times New Roman" w:eastAsia="Times New Roman" w:hAnsi="Times New Roman" w:cs="Times New Roman"/>
          <w:color w:val="555555"/>
          <w:kern w:val="0"/>
          <w:sz w:val="28"/>
          <w:szCs w:val="28"/>
          <w:lang w:eastAsia="ru-RU"/>
          <w14:ligatures w14:val="none"/>
        </w:rPr>
        <w:t xml:space="preserve">, изо дня в день, с утра до вечера, жизнь спортсмена проходит в тренировках. Спортсмены бегают, прыгают, работают с разным спортивным инвентарем: мячами, скакалками, коньками, лыжами и т.д., но не все могут стать спортсменами. Одним </w:t>
      </w:r>
      <w:proofErr w:type="gramStart"/>
      <w:r w:rsidRPr="007E2FA3">
        <w:rPr>
          <w:rFonts w:ascii="Times New Roman" w:eastAsia="Times New Roman" w:hAnsi="Times New Roman" w:cs="Times New Roman"/>
          <w:color w:val="555555"/>
          <w:kern w:val="0"/>
          <w:sz w:val="28"/>
          <w:szCs w:val="28"/>
          <w:lang w:eastAsia="ru-RU"/>
          <w14:ligatures w14:val="none"/>
        </w:rPr>
        <w:t>-  не</w:t>
      </w:r>
      <w:proofErr w:type="gramEnd"/>
      <w:r w:rsidRPr="007E2FA3">
        <w:rPr>
          <w:rFonts w:ascii="Times New Roman" w:eastAsia="Times New Roman" w:hAnsi="Times New Roman" w:cs="Times New Roman"/>
          <w:color w:val="555555"/>
          <w:kern w:val="0"/>
          <w:sz w:val="28"/>
          <w:szCs w:val="28"/>
          <w:lang w:eastAsia="ru-RU"/>
          <w14:ligatures w14:val="none"/>
        </w:rPr>
        <w:t xml:space="preserve"> хватает упорства, желания, другим -  не позволяет здоровье. Но это совсем не означает, что вы не должны дружить со спортом. Пусть вы не станете знаменитыми спортсменами, но вы же хотите быть быстрыми ловкими, выносливыми?</w:t>
      </w:r>
    </w:p>
    <w:p w14:paraId="4B89D23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Ответы детей.</w:t>
      </w:r>
    </w:p>
    <w:p w14:paraId="01534B8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Педагог: Какой вид спорта, нравится </w:t>
      </w:r>
      <w:proofErr w:type="gramStart"/>
      <w:r w:rsidRPr="007E2FA3">
        <w:rPr>
          <w:rFonts w:ascii="Times New Roman" w:eastAsia="Times New Roman" w:hAnsi="Times New Roman" w:cs="Times New Roman"/>
          <w:color w:val="555555"/>
          <w:kern w:val="0"/>
          <w:sz w:val="28"/>
          <w:szCs w:val="28"/>
          <w:lang w:eastAsia="ru-RU"/>
          <w14:ligatures w14:val="none"/>
        </w:rPr>
        <w:t>тебе….</w:t>
      </w:r>
      <w:proofErr w:type="gramEnd"/>
      <w:r w:rsidRPr="007E2FA3">
        <w:rPr>
          <w:rFonts w:ascii="Times New Roman" w:eastAsia="Times New Roman" w:hAnsi="Times New Roman" w:cs="Times New Roman"/>
          <w:color w:val="555555"/>
          <w:kern w:val="0"/>
          <w:sz w:val="28"/>
          <w:szCs w:val="28"/>
          <w:lang w:eastAsia="ru-RU"/>
          <w14:ligatures w14:val="none"/>
        </w:rPr>
        <w:t>. и какой спортивный инвентарь используется в этом виде спорта?</w:t>
      </w:r>
    </w:p>
    <w:p w14:paraId="7385139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Ответы детей.</w:t>
      </w:r>
    </w:p>
    <w:p w14:paraId="534D85B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По ходу ответов педагог показывает иллюстрации, картинки того вида спорта, который нравится ребенку.</w:t>
      </w:r>
    </w:p>
    <w:p w14:paraId="601068A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спорт – это, прежде всего, физические упражнения, только более сложные и подчиненный строгим правилам. Физические упражнения являются основой физкультуры, но о физкультуре мы поговорим с вами в следующей беседе.</w:t>
      </w:r>
    </w:p>
    <w:p w14:paraId="517798C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742C96C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№21</w:t>
      </w:r>
      <w:r w:rsidRPr="007E2FA3">
        <w:rPr>
          <w:rFonts w:ascii="Times New Roman" w:eastAsia="Times New Roman" w:hAnsi="Times New Roman" w:cs="Times New Roman"/>
          <w:color w:val="555555"/>
          <w:kern w:val="0"/>
          <w:sz w:val="32"/>
          <w:szCs w:val="32"/>
          <w:lang w:eastAsia="ru-RU"/>
          <w14:ligatures w14:val="none"/>
        </w:rPr>
        <w:t> «Какие животные были в космическом полёте»</w:t>
      </w:r>
    </w:p>
    <w:p w14:paraId="6DA2437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0503E68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продолжать расширять знания и представления о космосе. Познакомить с Белкой и Стрелкой (первые животные в космосе)</w:t>
      </w:r>
    </w:p>
    <w:p w14:paraId="01B0AED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722FBB4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С древних времён человека манило недоступное и загадочное. Самым непостижимым был космос. Складывались легенды о полётах в космос, писались книги о путешествиях в космос. Однако, летать к иным мирам легко и просто было только в фантастических произведениях.</w:t>
      </w:r>
    </w:p>
    <w:p w14:paraId="2C31735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В жизни путь человечества к первому полёту в космос занял многие столетия. И мечта всё- таки осуществилась.</w:t>
      </w:r>
    </w:p>
    <w:p w14:paraId="0022661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Белка и Стрелка – это самые знаменитые в мире пассажиры космического корабля. Эти две собаки-космонавты первыми из представителей животного мира совершили путешествие на космическом корабле и вернулись живыми и невредимыми.</w:t>
      </w:r>
    </w:p>
    <w:p w14:paraId="42B41F0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Полет Белки и Стрелки в космос был запланирован на 19 августа 1960 года на борту советского космического аппарата «Спутник-5». Длился он немногим больше суток, и за это время собаки успели семнадцать раз облететь земной шар по орбите.</w:t>
      </w:r>
    </w:p>
    <w:p w14:paraId="13174E1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Решение посадить собак на борт космического корабля было более чем серьезным и обоснованным. Запланированные на полет исследования были необходимы для подготовки полета человека в космос.</w:t>
      </w:r>
    </w:p>
    <w:p w14:paraId="001BF54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Находясь на борту «Востока-1», Белка и Стрелка, сами того не подозревая, внесли огромный вклад в развитие космонавтики. Реакции организма собак на состояние невесомости и нахождение в космосе фиксировались </w:t>
      </w:r>
      <w:r w:rsidRPr="007E2FA3">
        <w:rPr>
          <w:rFonts w:ascii="Times New Roman" w:eastAsia="Times New Roman" w:hAnsi="Times New Roman" w:cs="Times New Roman"/>
          <w:color w:val="555555"/>
          <w:kern w:val="0"/>
          <w:sz w:val="28"/>
          <w:szCs w:val="28"/>
          <w:lang w:eastAsia="ru-RU"/>
          <w14:ligatures w14:val="none"/>
        </w:rPr>
        <w:lastRenderedPageBreak/>
        <w:t>специальными датчиками и передавались ученым на Землю. Их анализ позволил получить много новой информации о специфике биохимических, физиологических и даже генетических процессов, происходящих в живом организме в условиях необычного для него космического пространства.</w:t>
      </w:r>
    </w:p>
    <w:p w14:paraId="4B9DFA6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И Белка, и Стрелка перенесли полет нормально, никаких существенных отклонений в процессах их жизнедеятельности не произошло. По данным биохимических анализов, проведенных после возвращения на Землю, учеными был сделан вывод, что собаки находятся в состоянии временного стресса. Интересно, что поведение собак в процессе полета было разным. Если Стрелка сохраняла полное спокойствие, то Белка оказалась более восприимчивой. На четвертом витке она начала проявлять признаки беспокойства, пытаясь покинуть кабину и освободиться от сдерживающих ее движения креплений. К счастью, после полета состояние Белки довольно быстро пришло в норму.</w:t>
      </w:r>
    </w:p>
    <w:p w14:paraId="069C88E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С научной точки зрения полет в космос собак-космонавтов имел большое значение. На основании собранных данных ученые удостоверились, что полет в космос человека возможен и опасности для живого организма не представляет, но он должен быть максимально ограниченным по времени. Фактически, Стрелка утвердила возможность полета Гагарина в космос, а Белка и ее неспокойное поведение ограничили его до одного витка по орбите.</w:t>
      </w:r>
    </w:p>
    <w:p w14:paraId="3E3BF5D5"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1D52BAE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№22</w:t>
      </w:r>
      <w:r w:rsidRPr="007E2FA3">
        <w:rPr>
          <w:rFonts w:ascii="Times New Roman" w:eastAsia="Times New Roman" w:hAnsi="Times New Roman" w:cs="Times New Roman"/>
          <w:color w:val="555555"/>
          <w:kern w:val="0"/>
          <w:sz w:val="32"/>
          <w:szCs w:val="32"/>
          <w:lang w:eastAsia="ru-RU"/>
          <w14:ligatures w14:val="none"/>
        </w:rPr>
        <w:t> «О музеи»</w:t>
      </w:r>
    </w:p>
    <w:p w14:paraId="09D9178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Подготовка детей к восприятию мира музея</w:t>
      </w:r>
    </w:p>
    <w:p w14:paraId="6869115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21CB8C1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1. Углубить и систематизировать знания детей о культуре поведения в общественных местах, в том числе в музее.</w:t>
      </w:r>
    </w:p>
    <w:p w14:paraId="18C9A1B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2. Подготовить детей к восприятию мира музея, а именно: познакомить с тем, что такое музей и какие виды музеев бывают, с музейными профессиями.</w:t>
      </w:r>
    </w:p>
    <w:p w14:paraId="0A4D1FF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3. Формировать у детей умения художественного восприятия произведений искусства.</w:t>
      </w:r>
    </w:p>
    <w:p w14:paraId="4BD08C6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посетить хочу давно,</w:t>
      </w:r>
    </w:p>
    <w:p w14:paraId="1AA6B89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6"/>
          <w:szCs w:val="26"/>
          <w:lang w:eastAsia="ru-RU"/>
          <w14:ligatures w14:val="none"/>
        </w:rPr>
        <w:t>Ход беседы</w:t>
      </w:r>
    </w:p>
    <w:p w14:paraId="0905222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Местечко чудное одно.</w:t>
      </w:r>
    </w:p>
    <w:p w14:paraId="24FCC23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И посмотреть на достиженья –</w:t>
      </w:r>
    </w:p>
    <w:p w14:paraId="0FB43FE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Искусства или увлеченья.</w:t>
      </w:r>
    </w:p>
    <w:p w14:paraId="11036A8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Там и рисунки, и поделки...</w:t>
      </w:r>
    </w:p>
    <w:p w14:paraId="4B1AF4C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И никакой тебе подделки.</w:t>
      </w:r>
    </w:p>
    <w:p w14:paraId="642CEBB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Возьму с собой и вас, друзей.</w:t>
      </w:r>
    </w:p>
    <w:p w14:paraId="2A5C275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И мы отправимся в ... (музей).</w:t>
      </w:r>
    </w:p>
    <w:p w14:paraId="2C5D4C1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Сегодня, ребята, мы поговорим с вами об очень интересном месте о музее</w:t>
      </w:r>
    </w:p>
    <w:p w14:paraId="123C8C8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Как вы думаете, что такое музей? (Ответы детей).</w:t>
      </w:r>
    </w:p>
    <w:p w14:paraId="37E9160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Для чего люди создают музеи? (Ответы детей).</w:t>
      </w:r>
    </w:p>
    <w:p w14:paraId="03FDE5D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Давайте заглянем в музей и узнаем о нем побольше. (показ картинок)</w:t>
      </w:r>
    </w:p>
    <w:p w14:paraId="3E67AC9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Как называются предметы, которые хранятся в музее? Ответы детей.</w:t>
      </w:r>
    </w:p>
    <w:p w14:paraId="2A55193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lastRenderedPageBreak/>
        <w:t>- А как называют человека, который рассказывает нам об экспонатах, проводит экскурсию по музею? (Ответы детей).</w:t>
      </w:r>
    </w:p>
    <w:p w14:paraId="1DB600B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Как называют людей, которые приходят в музей, чтобы познакомится с его экспонатами? (Ответы детей).</w:t>
      </w:r>
    </w:p>
    <w:p w14:paraId="6A46583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Музеи бывают разных видов. В зависимости от того, какие экспонаты в них хранятся. Как вы думаете, какие бывают виды музеев? (Ответы детей)</w:t>
      </w:r>
    </w:p>
    <w:p w14:paraId="27B38A8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Итак, бывают музеи исторические, технические, литературные, художественные, краеведческие.</w:t>
      </w:r>
    </w:p>
    <w:p w14:paraId="2DD7292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А теперь давайте угадаем, в какой музей мы попали по тем экспонатам, которые в нем хранятся. Показ картинок</w:t>
      </w:r>
    </w:p>
    <w:p w14:paraId="32518BA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Как вы думаете, как экспонаты попадают в музей? (Предположения детей).</w:t>
      </w:r>
    </w:p>
    <w:p w14:paraId="7D67C6D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Есть люди, которые отыскивают ценности, спрятанные в земле.</w:t>
      </w:r>
    </w:p>
    <w:p w14:paraId="1143BD9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Их профессия называется археолог.</w:t>
      </w:r>
    </w:p>
    <w:p w14:paraId="6ECBEB3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А еще экспонаты в музеи дарят люди.</w:t>
      </w:r>
    </w:p>
    <w:p w14:paraId="200C90A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Их называют дарители.</w:t>
      </w:r>
    </w:p>
    <w:p w14:paraId="1D15219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Как экспонаты по падают в музей мы узнали. А все ли предметы могут стать экспонатами музея? (Предположения детей).</w:t>
      </w:r>
    </w:p>
    <w:p w14:paraId="4EB5908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Чем отличается экспонат от простого предмета?</w:t>
      </w:r>
    </w:p>
    <w:p w14:paraId="2676E84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(Музейные экспонаты – это не просто предметы, а предметы, дошедшие до нас из другого времени и представляющие собой какую-то ценность).</w:t>
      </w:r>
    </w:p>
    <w:p w14:paraId="3ABAE0F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В каждом городе есть музеи. В нашем городе тоже есть.</w:t>
      </w:r>
    </w:p>
    <w:p w14:paraId="2E54208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 А знаете ли вы музеи нашего города? Показ картинок.</w:t>
      </w:r>
    </w:p>
    <w:p w14:paraId="6C7147A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Педагог вместе с детьми подводит итог беседы:</w:t>
      </w:r>
    </w:p>
    <w:p w14:paraId="50D7366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w:t>
      </w:r>
      <w:proofErr w:type="gramStart"/>
      <w:r w:rsidRPr="007E2FA3">
        <w:rPr>
          <w:rFonts w:ascii="Times New Roman" w:eastAsia="Times New Roman" w:hAnsi="Times New Roman" w:cs="Times New Roman"/>
          <w:color w:val="555555"/>
          <w:kern w:val="0"/>
          <w:sz w:val="26"/>
          <w:szCs w:val="26"/>
          <w:lang w:eastAsia="ru-RU"/>
          <w14:ligatures w14:val="none"/>
        </w:rPr>
        <w:t>Ребята</w:t>
      </w:r>
      <w:proofErr w:type="gramEnd"/>
      <w:r w:rsidRPr="007E2FA3">
        <w:rPr>
          <w:rFonts w:ascii="Times New Roman" w:eastAsia="Times New Roman" w:hAnsi="Times New Roman" w:cs="Times New Roman"/>
          <w:color w:val="555555"/>
          <w:kern w:val="0"/>
          <w:sz w:val="26"/>
          <w:szCs w:val="26"/>
          <w:lang w:eastAsia="ru-RU"/>
          <w14:ligatures w14:val="none"/>
        </w:rPr>
        <w:t xml:space="preserve"> о чем мы с вами сегодня говорили? - Какие виды музеев вы знаете?</w:t>
      </w:r>
    </w:p>
    <w:p w14:paraId="6B4FBC33"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6"/>
          <w:szCs w:val="26"/>
          <w:shd w:val="clear" w:color="auto" w:fill="FFFFFF"/>
          <w:lang w:eastAsia="ru-RU"/>
          <w14:ligatures w14:val="none"/>
        </w:rPr>
        <w:t> </w:t>
      </w:r>
    </w:p>
    <w:p w14:paraId="6CF3F11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№23</w:t>
      </w:r>
      <w:r w:rsidRPr="007E2FA3">
        <w:rPr>
          <w:rFonts w:ascii="Times New Roman" w:eastAsia="Times New Roman" w:hAnsi="Times New Roman" w:cs="Times New Roman"/>
          <w:color w:val="555555"/>
          <w:kern w:val="0"/>
          <w:sz w:val="32"/>
          <w:szCs w:val="32"/>
          <w:lang w:eastAsia="ru-RU"/>
          <w14:ligatures w14:val="none"/>
        </w:rPr>
        <w:t> «О защитниках родины»</w:t>
      </w:r>
    </w:p>
    <w:p w14:paraId="657566F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Цели:</w:t>
      </w:r>
      <w:r w:rsidRPr="007E2FA3">
        <w:rPr>
          <w:rFonts w:ascii="Times New Roman" w:eastAsia="Times New Roman" w:hAnsi="Times New Roman" w:cs="Times New Roman"/>
          <w:color w:val="555555"/>
          <w:kern w:val="0"/>
          <w:sz w:val="28"/>
          <w:szCs w:val="28"/>
          <w:lang w:eastAsia="ru-RU"/>
          <w14:ligatures w14:val="none"/>
        </w:rPr>
        <w:t xml:space="preserve"> продолжать знакомить детей с военными профессиями (лётчик, танкист, ракетчик, пограничник и </w:t>
      </w:r>
      <w:proofErr w:type="spellStart"/>
      <w:r w:rsidRPr="007E2FA3">
        <w:rPr>
          <w:rFonts w:ascii="Times New Roman" w:eastAsia="Times New Roman" w:hAnsi="Times New Roman" w:cs="Times New Roman"/>
          <w:color w:val="555555"/>
          <w:kern w:val="0"/>
          <w:sz w:val="28"/>
          <w:szCs w:val="28"/>
          <w:lang w:eastAsia="ru-RU"/>
          <w14:ligatures w14:val="none"/>
        </w:rPr>
        <w:t>др</w:t>
      </w:r>
      <w:proofErr w:type="spellEnd"/>
      <w:r w:rsidRPr="007E2FA3">
        <w:rPr>
          <w:rFonts w:ascii="Times New Roman" w:eastAsia="Times New Roman" w:hAnsi="Times New Roman" w:cs="Times New Roman"/>
          <w:color w:val="555555"/>
          <w:kern w:val="0"/>
          <w:sz w:val="28"/>
          <w:szCs w:val="28"/>
          <w:lang w:eastAsia="ru-RU"/>
          <w14:ligatures w14:val="none"/>
        </w:rPr>
        <w:t>).</w:t>
      </w:r>
    </w:p>
    <w:p w14:paraId="63FBB03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p>
    <w:p w14:paraId="49A4782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Образовательные:</w:t>
      </w:r>
    </w:p>
    <w:p w14:paraId="45A1B31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-закреплять знания о защитниках Родины</w:t>
      </w:r>
    </w:p>
    <w:p w14:paraId="6760C4D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-уточнять знания о том, чем занимаются военные;</w:t>
      </w:r>
    </w:p>
    <w:p w14:paraId="066D12A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-уточнить понятие «защитники Отечества»;</w:t>
      </w:r>
    </w:p>
    <w:p w14:paraId="2171454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-активировать и развивать словарь дошкольников;</w:t>
      </w:r>
    </w:p>
    <w:p w14:paraId="117B2F2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Воспитательные:</w:t>
      </w:r>
    </w:p>
    <w:p w14:paraId="3DCD934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-прививать интерес к окружающему миру;</w:t>
      </w:r>
    </w:p>
    <w:p w14:paraId="12982B5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-воспитывать гордость за своих воинов;</w:t>
      </w:r>
    </w:p>
    <w:p w14:paraId="72C4727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-развивать нравственные качества детей;</w:t>
      </w:r>
    </w:p>
    <w:p w14:paraId="756722D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w:t>
      </w:r>
    </w:p>
    <w:p w14:paraId="10B1024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-сформировать понимание того, что работа военного нужна и ответственна</w:t>
      </w:r>
    </w:p>
    <w:p w14:paraId="71B0313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Оборудование:</w:t>
      </w:r>
      <w:r w:rsidRPr="007E2FA3">
        <w:rPr>
          <w:rFonts w:ascii="Times New Roman" w:eastAsia="Times New Roman" w:hAnsi="Times New Roman" w:cs="Times New Roman"/>
          <w:color w:val="555555"/>
          <w:kern w:val="0"/>
          <w:sz w:val="28"/>
          <w:szCs w:val="28"/>
          <w:lang w:eastAsia="ru-RU"/>
          <w14:ligatures w14:val="none"/>
        </w:rPr>
        <w:t> Демонстрационный материал: картинки (самолёт, автомобиль с ракетами, танк, застава (пограничный столб), лётчик, ракетчик, танкист, пограничник).</w:t>
      </w:r>
    </w:p>
    <w:p w14:paraId="0F5D986D"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14AD47F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lastRenderedPageBreak/>
        <w:t>Беседа №24</w:t>
      </w:r>
      <w:r w:rsidRPr="007E2FA3">
        <w:rPr>
          <w:rFonts w:ascii="Times New Roman" w:eastAsia="Times New Roman" w:hAnsi="Times New Roman" w:cs="Times New Roman"/>
          <w:color w:val="555555"/>
          <w:kern w:val="0"/>
          <w:sz w:val="32"/>
          <w:szCs w:val="32"/>
          <w:lang w:eastAsia="ru-RU"/>
          <w14:ligatures w14:val="none"/>
        </w:rPr>
        <w:t> «Цветовая символика флага»</w:t>
      </w:r>
    </w:p>
    <w:p w14:paraId="56AEBBA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закрепить знания детей о символе России – государственном флаге.</w:t>
      </w:r>
    </w:p>
    <w:p w14:paraId="0862B9B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r w:rsidRPr="007E2FA3">
        <w:rPr>
          <w:rFonts w:ascii="Times New Roman" w:eastAsia="Times New Roman" w:hAnsi="Times New Roman" w:cs="Times New Roman"/>
          <w:color w:val="555555"/>
          <w:kern w:val="0"/>
          <w:sz w:val="28"/>
          <w:szCs w:val="28"/>
          <w:lang w:eastAsia="ru-RU"/>
          <w14:ligatures w14:val="none"/>
        </w:rPr>
        <w:t> продолжать знакомить детей с представлением о флаге как о государственном символе, со значением флага в современной жизни, со значением цветов, изображённых на флаге; воспитывать чувство гордости за свой народ, свою Родину.</w:t>
      </w:r>
    </w:p>
    <w:p w14:paraId="4E7C2BA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показывает триколор. </w:t>
      </w:r>
    </w:p>
    <w:p w14:paraId="0CA27A2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Знаете ли вы что это такое? (Флаг). Что же такое флаг, и для чего он нужен? Флаг нужен для того, чтобы знать к какой стране мы относимся. </w:t>
      </w:r>
    </w:p>
    <w:p w14:paraId="503532F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 наше время свой флаг есть в каждой стране. Флаги разных стран отличаются друг от друга. Они могут быть похожи, но двух одинаковых вы никогда не найдёте. </w:t>
      </w:r>
    </w:p>
    <w:p w14:paraId="23F1E15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У России флаг трехцветный. Три полосы - белая, синяя и красная. Что вам напоминает белый цвет? (Берёзы, ромашку) </w:t>
      </w:r>
    </w:p>
    <w:p w14:paraId="115D85E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Белый цвет </w:t>
      </w:r>
      <w:proofErr w:type="gramStart"/>
      <w:r w:rsidRPr="007E2FA3">
        <w:rPr>
          <w:rFonts w:ascii="Times New Roman" w:eastAsia="Times New Roman" w:hAnsi="Times New Roman" w:cs="Times New Roman"/>
          <w:color w:val="555555"/>
          <w:kern w:val="0"/>
          <w:sz w:val="28"/>
          <w:szCs w:val="28"/>
          <w:lang w:eastAsia="ru-RU"/>
          <w14:ligatures w14:val="none"/>
        </w:rPr>
        <w:t>- это</w:t>
      </w:r>
      <w:proofErr w:type="gramEnd"/>
      <w:r w:rsidRPr="007E2FA3">
        <w:rPr>
          <w:rFonts w:ascii="Times New Roman" w:eastAsia="Times New Roman" w:hAnsi="Times New Roman" w:cs="Times New Roman"/>
          <w:color w:val="555555"/>
          <w:kern w:val="0"/>
          <w:sz w:val="28"/>
          <w:szCs w:val="28"/>
          <w:lang w:eastAsia="ru-RU"/>
          <w14:ligatures w14:val="none"/>
        </w:rPr>
        <w:t xml:space="preserve"> цвет мира и чистоты. Он говорит о том, что наша страна миролюбивая. Она не на кого не нападает. </w:t>
      </w:r>
    </w:p>
    <w:p w14:paraId="4BE64EC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А что вам напоминает синий цвет? (Небо, реки, озёра, моря) Синий цвет </w:t>
      </w:r>
      <w:proofErr w:type="gramStart"/>
      <w:r w:rsidRPr="007E2FA3">
        <w:rPr>
          <w:rFonts w:ascii="Times New Roman" w:eastAsia="Times New Roman" w:hAnsi="Times New Roman" w:cs="Times New Roman"/>
          <w:color w:val="555555"/>
          <w:kern w:val="0"/>
          <w:sz w:val="28"/>
          <w:szCs w:val="28"/>
          <w:lang w:eastAsia="ru-RU"/>
          <w14:ligatures w14:val="none"/>
        </w:rPr>
        <w:t>- это</w:t>
      </w:r>
      <w:proofErr w:type="gramEnd"/>
      <w:r w:rsidRPr="007E2FA3">
        <w:rPr>
          <w:rFonts w:ascii="Times New Roman" w:eastAsia="Times New Roman" w:hAnsi="Times New Roman" w:cs="Times New Roman"/>
          <w:color w:val="555555"/>
          <w:kern w:val="0"/>
          <w:sz w:val="28"/>
          <w:szCs w:val="28"/>
          <w:lang w:eastAsia="ru-RU"/>
          <w14:ligatures w14:val="none"/>
        </w:rPr>
        <w:t xml:space="preserve"> вера и честность. Народ любит свою страну, защищает её, верен ей. </w:t>
      </w:r>
    </w:p>
    <w:p w14:paraId="5D68DEB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А что вам напоминает красный цвет? (Солнце, огонь, тепло) Красный цвет - цвет силы, мужества. Это кровь, пролитая за Родину. </w:t>
      </w:r>
    </w:p>
    <w:p w14:paraId="1B34013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6"/>
          <w:szCs w:val="26"/>
          <w:lang w:eastAsia="ru-RU"/>
          <w14:ligatures w14:val="none"/>
        </w:rPr>
        <w:t>Педагог: А сейчас я расскажу сказку о том. Как природа выбирала цвет для флага. Встретились снег, вода и солнце. «Я дам российскому флагу свой чистый белый цвет», - сказал Снег. И на флаге появилась белая полоска. Вода собрала своих друзей - моря, большие и малые реки, океаны, озера. Все вместе они решили дать флагу свой глубокий синий цвет. Так на флаге появился синий цвет. Утром встало солнце. «Я хочу подарить российскому флагу свой самый яркий красный цвет», - сказало Солнышко. И третья полоска стала красной. Так российский флаг стал трехцветным.</w:t>
      </w:r>
    </w:p>
    <w:p w14:paraId="351EAD4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74EAA65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№25</w:t>
      </w:r>
      <w:r w:rsidRPr="007E2FA3">
        <w:rPr>
          <w:rFonts w:ascii="Times New Roman" w:eastAsia="Times New Roman" w:hAnsi="Times New Roman" w:cs="Times New Roman"/>
          <w:color w:val="555555"/>
          <w:kern w:val="0"/>
          <w:sz w:val="32"/>
          <w:szCs w:val="32"/>
          <w:lang w:eastAsia="ru-RU"/>
          <w14:ligatures w14:val="none"/>
        </w:rPr>
        <w:t> «Откуда пришла булочка»</w:t>
      </w:r>
    </w:p>
    <w:p w14:paraId="68FCCCE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ahoma" w:eastAsia="Times New Roman" w:hAnsi="Tahoma" w:cs="Tahoma"/>
          <w:b/>
          <w:bCs/>
          <w:color w:val="555555"/>
          <w:kern w:val="0"/>
          <w:sz w:val="21"/>
          <w:szCs w:val="21"/>
          <w:lang w:eastAsia="ru-RU"/>
          <w14:ligatures w14:val="none"/>
        </w:rPr>
        <w:t> </w:t>
      </w:r>
    </w:p>
    <w:p w14:paraId="454E47E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расширение представлений детей о хлебе и его изготовлении.</w:t>
      </w:r>
    </w:p>
    <w:p w14:paraId="6728943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Задачи:</w:t>
      </w:r>
      <w:r w:rsidRPr="007E2FA3">
        <w:rPr>
          <w:rFonts w:ascii="Times New Roman" w:eastAsia="Times New Roman" w:hAnsi="Times New Roman" w:cs="Times New Roman"/>
          <w:color w:val="555555"/>
          <w:kern w:val="0"/>
          <w:sz w:val="28"/>
          <w:szCs w:val="28"/>
          <w:lang w:eastAsia="ru-RU"/>
          <w14:ligatures w14:val="none"/>
        </w:rPr>
        <w:t> Формирование первоначальных представления о хлебе, разновидностях хлебобулочных изделий.</w:t>
      </w:r>
    </w:p>
    <w:p w14:paraId="1ACC2B5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Образовательные</w:t>
      </w:r>
      <w:proofErr w:type="gramStart"/>
      <w:r w:rsidRPr="007E2FA3">
        <w:rPr>
          <w:rFonts w:ascii="Times New Roman" w:eastAsia="Times New Roman" w:hAnsi="Times New Roman" w:cs="Times New Roman"/>
          <w:color w:val="555555"/>
          <w:kern w:val="0"/>
          <w:sz w:val="28"/>
          <w:szCs w:val="28"/>
          <w:lang w:eastAsia="ru-RU"/>
          <w14:ligatures w14:val="none"/>
        </w:rPr>
        <w:t>: Уточнить</w:t>
      </w:r>
      <w:proofErr w:type="gramEnd"/>
      <w:r w:rsidRPr="007E2FA3">
        <w:rPr>
          <w:rFonts w:ascii="Times New Roman" w:eastAsia="Times New Roman" w:hAnsi="Times New Roman" w:cs="Times New Roman"/>
          <w:color w:val="555555"/>
          <w:kern w:val="0"/>
          <w:sz w:val="28"/>
          <w:szCs w:val="28"/>
          <w:lang w:eastAsia="ru-RU"/>
          <w14:ligatures w14:val="none"/>
        </w:rPr>
        <w:t xml:space="preserve"> представление о хлебе, продолжать обогащать представление детей о профессиях.</w:t>
      </w:r>
    </w:p>
    <w:p w14:paraId="25A7D5D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Развивающие</w:t>
      </w:r>
      <w:proofErr w:type="gramStart"/>
      <w:r w:rsidRPr="007E2FA3">
        <w:rPr>
          <w:rFonts w:ascii="Times New Roman" w:eastAsia="Times New Roman" w:hAnsi="Times New Roman" w:cs="Times New Roman"/>
          <w:color w:val="555555"/>
          <w:kern w:val="0"/>
          <w:sz w:val="28"/>
          <w:szCs w:val="28"/>
          <w:lang w:eastAsia="ru-RU"/>
          <w14:ligatures w14:val="none"/>
        </w:rPr>
        <w:t>: Развивать</w:t>
      </w:r>
      <w:proofErr w:type="gramEnd"/>
      <w:r w:rsidRPr="007E2FA3">
        <w:rPr>
          <w:rFonts w:ascii="Times New Roman" w:eastAsia="Times New Roman" w:hAnsi="Times New Roman" w:cs="Times New Roman"/>
          <w:color w:val="555555"/>
          <w:kern w:val="0"/>
          <w:sz w:val="28"/>
          <w:szCs w:val="28"/>
          <w:lang w:eastAsia="ru-RU"/>
          <w14:ligatures w14:val="none"/>
        </w:rPr>
        <w:t xml:space="preserve"> любознательность детей и мышление.</w:t>
      </w:r>
    </w:p>
    <w:p w14:paraId="32C3712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Воспитательные</w:t>
      </w:r>
      <w:proofErr w:type="gramStart"/>
      <w:r w:rsidRPr="007E2FA3">
        <w:rPr>
          <w:rFonts w:ascii="Times New Roman" w:eastAsia="Times New Roman" w:hAnsi="Times New Roman" w:cs="Times New Roman"/>
          <w:color w:val="555555"/>
          <w:kern w:val="0"/>
          <w:sz w:val="28"/>
          <w:szCs w:val="28"/>
          <w:lang w:eastAsia="ru-RU"/>
          <w14:ligatures w14:val="none"/>
        </w:rPr>
        <w:t>: Воспитывать</w:t>
      </w:r>
      <w:proofErr w:type="gramEnd"/>
      <w:r w:rsidRPr="007E2FA3">
        <w:rPr>
          <w:rFonts w:ascii="Times New Roman" w:eastAsia="Times New Roman" w:hAnsi="Times New Roman" w:cs="Times New Roman"/>
          <w:color w:val="555555"/>
          <w:kern w:val="0"/>
          <w:sz w:val="28"/>
          <w:szCs w:val="28"/>
          <w:lang w:eastAsia="ru-RU"/>
          <w14:ligatures w14:val="none"/>
        </w:rPr>
        <w:t xml:space="preserve"> бережное отношение к хлебу, умение им дорожить.</w:t>
      </w:r>
    </w:p>
    <w:p w14:paraId="0ED882B1"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6"/>
          <w:szCs w:val="26"/>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6"/>
          <w:szCs w:val="26"/>
          <w:shd w:val="clear" w:color="auto" w:fill="FFFFFF"/>
          <w:lang w:eastAsia="ru-RU"/>
          <w14:ligatures w14:val="none"/>
        </w:rPr>
        <w:t> </w:t>
      </w:r>
    </w:p>
    <w:p w14:paraId="4C1A0576" w14:textId="20C7D938"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№26</w:t>
      </w:r>
      <w:r w:rsidRPr="007E2FA3">
        <w:rPr>
          <w:rFonts w:ascii="Times New Roman" w:eastAsia="Times New Roman" w:hAnsi="Times New Roman" w:cs="Times New Roman"/>
          <w:color w:val="555555"/>
          <w:kern w:val="0"/>
          <w:sz w:val="32"/>
          <w:szCs w:val="32"/>
          <w:lang w:eastAsia="ru-RU"/>
          <w14:ligatures w14:val="none"/>
        </w:rPr>
        <w:t> «Лекарственные растения»</w:t>
      </w:r>
    </w:p>
    <w:p w14:paraId="1D50536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формировать представления детей о лекарственных растениях, их свойствах.</w:t>
      </w:r>
    </w:p>
    <w:p w14:paraId="2D9CD14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lastRenderedPageBreak/>
        <w:t>Задачи:</w:t>
      </w:r>
    </w:p>
    <w:p w14:paraId="7415DE2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1.Образовательная</w:t>
      </w:r>
      <w:proofErr w:type="gramStart"/>
      <w:r w:rsidRPr="007E2FA3">
        <w:rPr>
          <w:rFonts w:ascii="Times New Roman" w:eastAsia="Times New Roman" w:hAnsi="Times New Roman" w:cs="Times New Roman"/>
          <w:color w:val="555555"/>
          <w:kern w:val="0"/>
          <w:sz w:val="28"/>
          <w:szCs w:val="28"/>
          <w:lang w:eastAsia="ru-RU"/>
          <w14:ligatures w14:val="none"/>
        </w:rPr>
        <w:t>: Учить</w:t>
      </w:r>
      <w:proofErr w:type="gramEnd"/>
      <w:r w:rsidRPr="007E2FA3">
        <w:rPr>
          <w:rFonts w:ascii="Times New Roman" w:eastAsia="Times New Roman" w:hAnsi="Times New Roman" w:cs="Times New Roman"/>
          <w:color w:val="555555"/>
          <w:kern w:val="0"/>
          <w:sz w:val="28"/>
          <w:szCs w:val="28"/>
          <w:lang w:eastAsia="ru-RU"/>
          <w14:ligatures w14:val="none"/>
        </w:rPr>
        <w:t xml:space="preserve"> детей узнавать и называть лекарственные растения, произрастающие в нашем регионе.</w:t>
      </w:r>
    </w:p>
    <w:p w14:paraId="05F9131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2.Развивающая</w:t>
      </w:r>
      <w:proofErr w:type="gramStart"/>
      <w:r w:rsidRPr="007E2FA3">
        <w:rPr>
          <w:rFonts w:ascii="Times New Roman" w:eastAsia="Times New Roman" w:hAnsi="Times New Roman" w:cs="Times New Roman"/>
          <w:color w:val="555555"/>
          <w:kern w:val="0"/>
          <w:sz w:val="28"/>
          <w:szCs w:val="28"/>
          <w:lang w:eastAsia="ru-RU"/>
          <w14:ligatures w14:val="none"/>
        </w:rPr>
        <w:t>: Расширять</w:t>
      </w:r>
      <w:proofErr w:type="gramEnd"/>
      <w:r w:rsidRPr="007E2FA3">
        <w:rPr>
          <w:rFonts w:ascii="Times New Roman" w:eastAsia="Times New Roman" w:hAnsi="Times New Roman" w:cs="Times New Roman"/>
          <w:color w:val="555555"/>
          <w:kern w:val="0"/>
          <w:sz w:val="28"/>
          <w:szCs w:val="28"/>
          <w:lang w:eastAsia="ru-RU"/>
          <w14:ligatures w14:val="none"/>
        </w:rPr>
        <w:t xml:space="preserve"> знания детей о лекарственных растениях, их ценности для здоровья человека.</w:t>
      </w:r>
    </w:p>
    <w:p w14:paraId="3F5EB379"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3.Воспитательная</w:t>
      </w:r>
      <w:proofErr w:type="gramStart"/>
      <w:r w:rsidRPr="007E2FA3">
        <w:rPr>
          <w:rFonts w:ascii="Times New Roman" w:eastAsia="Times New Roman" w:hAnsi="Times New Roman" w:cs="Times New Roman"/>
          <w:color w:val="555555"/>
          <w:kern w:val="0"/>
          <w:sz w:val="28"/>
          <w:szCs w:val="28"/>
          <w:lang w:eastAsia="ru-RU"/>
          <w14:ligatures w14:val="none"/>
        </w:rPr>
        <w:t>: Воспитывать</w:t>
      </w:r>
      <w:proofErr w:type="gramEnd"/>
      <w:r w:rsidRPr="007E2FA3">
        <w:rPr>
          <w:rFonts w:ascii="Times New Roman" w:eastAsia="Times New Roman" w:hAnsi="Times New Roman" w:cs="Times New Roman"/>
          <w:color w:val="555555"/>
          <w:kern w:val="0"/>
          <w:sz w:val="28"/>
          <w:szCs w:val="28"/>
          <w:lang w:eastAsia="ru-RU"/>
          <w14:ligatures w14:val="none"/>
        </w:rPr>
        <w:t xml:space="preserve"> у детей любознательность, бережное отношение к растениям, любовь к природе родного края.</w:t>
      </w:r>
    </w:p>
    <w:p w14:paraId="2F17F96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Демонстрационный материал:</w:t>
      </w:r>
    </w:p>
    <w:p w14:paraId="45C8CDF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Иллюстрации с изображением лекарственных растений: Мать-и-мачеха, подорожник, ромашка.</w:t>
      </w:r>
    </w:p>
    <w:p w14:paraId="4391A6B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Ход беседы:</w:t>
      </w:r>
    </w:p>
    <w:p w14:paraId="45B5803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Ребята, сегодня я хочу поговорить с вами о целебном мире природы. Человек еще издавна заметил, что животные среди множества растений выбирают те, которые помогут им излечиться и начал изучать эти растения и их свойства. Со временем люди получали все больше и больше знаний о лекарственных растениях и передавали свои знания друг другу из поколения в поколение. Теперь мы уже не так часто пользуемся средствами народной медицины, но узнать о них больше будет очень интересно</w:t>
      </w:r>
    </w:p>
    <w:p w14:paraId="5F05821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Демонстрация картинки мать-и-мачехи.</w:t>
      </w:r>
    </w:p>
    <w:p w14:paraId="715DB08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Рано весной на оттаявших полянках появляются маленькие золотисто-желтые цветы.</w:t>
      </w:r>
    </w:p>
    <w:p w14:paraId="324B3AD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(Рассматривание лекарственного растения: предметная картинка). Это цветы мать-и-мачехи. Это необычное растение. Сначала она цветет, а потом отращивает листья. И листья у нее необычные. Верхняя сторона гладкая, блестящая и прохладная. Нижняя сторона покрыта белыми волосками, теплая и мягкая. Теплая сторона – это мать, а холодная – мачеха. Летом мало кто обращает внимание на широкие листья мать-и-мачехи. А ведь это лекарственное растение. Из этих листьев и цветков заваривают чай и пьют от кашля и простуды. Такой вот замечательный цветок мать-и-мачеха. Ранней весной он удивляет и радует нас своим появлением из-под снега, а лето заботится о нашем здоровье.</w:t>
      </w:r>
    </w:p>
    <w:p w14:paraId="0B1DECC1"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Демонстрация картинки подорожника.</w:t>
      </w:r>
    </w:p>
    <w:p w14:paraId="161071F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Подорожник такой привычный, что не обращаешь на него внимания. Где люди ходят, там и подорожник растет. Это растение – доктор. Приложи чистый листочек к ушибу, боль будет меньше. А если поранился, то подорожник остановит кровь, убьет микробов, и ранка быстро заживет.</w:t>
      </w:r>
    </w:p>
    <w:p w14:paraId="0FF1FAD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«Подорожник у дороги –</w:t>
      </w:r>
    </w:p>
    <w:p w14:paraId="51319EBD"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Листики да лопушки.</w:t>
      </w:r>
    </w:p>
    <w:p w14:paraId="77A3AA2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Применяй меня от боли,</w:t>
      </w:r>
    </w:p>
    <w:p w14:paraId="5CC4614E"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Зажили раны чтоб твои</w:t>
      </w:r>
      <w:proofErr w:type="gramStart"/>
      <w:r w:rsidRPr="007E2FA3">
        <w:rPr>
          <w:rFonts w:ascii="Times New Roman" w:eastAsia="Times New Roman" w:hAnsi="Times New Roman" w:cs="Times New Roman"/>
          <w:color w:val="555555"/>
          <w:kern w:val="0"/>
          <w:sz w:val="28"/>
          <w:szCs w:val="28"/>
          <w:lang w:eastAsia="ru-RU"/>
          <w14:ligatures w14:val="none"/>
        </w:rPr>
        <w:t>! »</w:t>
      </w:r>
      <w:proofErr w:type="gramEnd"/>
    </w:p>
    <w:p w14:paraId="74D5C8F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 xml:space="preserve">Рассказ о подорожнике: Один подорожник рос возле дороги, ему было скучно. Вдруг он увидел едущего по дороге мальчика. На дороге мальчику попался камень, и не успел мальчик оглянуться, как упал и разбил себе колено. У него не было с собой бинта, но возле дороги он увидел </w:t>
      </w:r>
      <w:r w:rsidRPr="007E2FA3">
        <w:rPr>
          <w:rFonts w:ascii="Times New Roman" w:eastAsia="Times New Roman" w:hAnsi="Times New Roman" w:cs="Times New Roman"/>
          <w:color w:val="555555"/>
          <w:kern w:val="0"/>
          <w:sz w:val="28"/>
          <w:szCs w:val="28"/>
          <w:lang w:eastAsia="ru-RU"/>
          <w14:ligatures w14:val="none"/>
        </w:rPr>
        <w:lastRenderedPageBreak/>
        <w:t>подорожник. Мальчик не растерялся, сорвал листочек и приложил к ранке, кровь остановилась. Мальчик сел на велосипед и поехал домой. С тех пор подорожник не пропускает мимо себя тех, кто нуждается в быстрой помощи.</w:t>
      </w:r>
    </w:p>
    <w:p w14:paraId="488BD7EA"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А этот цветок я думаю знают все из вас.</w:t>
      </w:r>
    </w:p>
    <w:p w14:paraId="37E715B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Демонстрация картинки - ромашка</w:t>
      </w:r>
    </w:p>
    <w:p w14:paraId="37398C1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«Я – ромашка – красота.</w:t>
      </w:r>
    </w:p>
    <w:p w14:paraId="35C00A1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По мне гадает детвора.</w:t>
      </w:r>
    </w:p>
    <w:p w14:paraId="234F4BD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Но и в другом полезна я:</w:t>
      </w:r>
    </w:p>
    <w:p w14:paraId="341CBE1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Простуда если у тебя,</w:t>
      </w:r>
    </w:p>
    <w:p w14:paraId="4DB5231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То завари ромашку в кружке</w:t>
      </w:r>
    </w:p>
    <w:p w14:paraId="390F0B2F"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(Я через час уже готова).</w:t>
      </w:r>
    </w:p>
    <w:p w14:paraId="112CD2E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Рекомендуй меня подружке –</w:t>
      </w:r>
    </w:p>
    <w:p w14:paraId="7FA3D70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И обе будете здоровы».</w:t>
      </w:r>
    </w:p>
    <w:p w14:paraId="4B7D5C6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Ромашка растет на полянах в лесу, по обочинам дорог. В лечебных целях собирают цветки ромашки и сушат в проветриваемых помещениях. Ромашка полезна при многих заболеваниях. Ее применяют при заболеваниях печени, почек, простуде, бессоннице. Заваривают чай из ромашки. А настой из цветков ромашки полезен при ангине.</w:t>
      </w:r>
    </w:p>
    <w:p w14:paraId="234F614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Итог беседы:</w:t>
      </w:r>
    </w:p>
    <w:p w14:paraId="37544DB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О</w:t>
      </w:r>
      <w:proofErr w:type="gramEnd"/>
      <w:r w:rsidRPr="007E2FA3">
        <w:rPr>
          <w:rFonts w:ascii="Times New Roman" w:eastAsia="Times New Roman" w:hAnsi="Times New Roman" w:cs="Times New Roman"/>
          <w:color w:val="555555"/>
          <w:kern w:val="0"/>
          <w:sz w:val="28"/>
          <w:szCs w:val="28"/>
          <w:lang w:eastAsia="ru-RU"/>
          <w14:ligatures w14:val="none"/>
        </w:rPr>
        <w:t xml:space="preserve"> каких растениях мы с вами говорили?</w:t>
      </w:r>
    </w:p>
    <w:p w14:paraId="38364CA8"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Дети</w:t>
      </w:r>
      <w:proofErr w:type="gramStart"/>
      <w:r w:rsidRPr="007E2FA3">
        <w:rPr>
          <w:rFonts w:ascii="Times New Roman" w:eastAsia="Times New Roman" w:hAnsi="Times New Roman" w:cs="Times New Roman"/>
          <w:color w:val="555555"/>
          <w:kern w:val="0"/>
          <w:sz w:val="28"/>
          <w:szCs w:val="28"/>
          <w:lang w:eastAsia="ru-RU"/>
          <w14:ligatures w14:val="none"/>
        </w:rPr>
        <w:t>: О</w:t>
      </w:r>
      <w:proofErr w:type="gramEnd"/>
      <w:r w:rsidRPr="007E2FA3">
        <w:rPr>
          <w:rFonts w:ascii="Times New Roman" w:eastAsia="Times New Roman" w:hAnsi="Times New Roman" w:cs="Times New Roman"/>
          <w:color w:val="555555"/>
          <w:kern w:val="0"/>
          <w:sz w:val="28"/>
          <w:szCs w:val="28"/>
          <w:lang w:eastAsia="ru-RU"/>
          <w14:ligatures w14:val="none"/>
        </w:rPr>
        <w:t xml:space="preserve"> лекарственных растениях.</w:t>
      </w:r>
    </w:p>
    <w:p w14:paraId="1627A772"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Воспитатель: Какие это растения?</w:t>
      </w:r>
    </w:p>
    <w:p w14:paraId="0A4F6EC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Дети: подорожник, мать и мачеха, ромашка.</w:t>
      </w:r>
    </w:p>
    <w:p w14:paraId="245A4C4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А почему их называют лекарственными?</w:t>
      </w:r>
    </w:p>
    <w:p w14:paraId="372DBE5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Дети: потому что они лечат людей.</w:t>
      </w:r>
    </w:p>
    <w:p w14:paraId="70EB514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 Молодцы, ребята.</w:t>
      </w:r>
    </w:p>
    <w:p w14:paraId="0E9972C0"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p>
    <w:p w14:paraId="2FD3E985"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t>Беседа №27</w:t>
      </w:r>
      <w:r w:rsidRPr="007E2FA3">
        <w:rPr>
          <w:rFonts w:ascii="Times New Roman" w:eastAsia="Times New Roman" w:hAnsi="Times New Roman" w:cs="Times New Roman"/>
          <w:color w:val="555555"/>
          <w:kern w:val="0"/>
          <w:sz w:val="32"/>
          <w:szCs w:val="32"/>
          <w:lang w:eastAsia="ru-RU"/>
          <w14:ligatures w14:val="none"/>
        </w:rPr>
        <w:t> «Театр»</w:t>
      </w:r>
    </w:p>
    <w:p w14:paraId="6FB26EE0"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r w:rsidRPr="007E2FA3">
        <w:rPr>
          <w:rFonts w:ascii="Times New Roman" w:eastAsia="Times New Roman" w:hAnsi="Times New Roman" w:cs="Times New Roman"/>
          <w:color w:val="555555"/>
          <w:kern w:val="0"/>
          <w:sz w:val="28"/>
          <w:szCs w:val="28"/>
          <w:lang w:eastAsia="ru-RU"/>
          <w14:ligatures w14:val="none"/>
        </w:rPr>
        <w:t> расширить представления детей о мире театра, о театральных профессиях, стимулировать их интерес к театральному искусству, обогатить словарный запас детей театральными терминами.</w:t>
      </w:r>
    </w:p>
    <w:p w14:paraId="2B54863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Оборудование:</w:t>
      </w:r>
      <w:r w:rsidRPr="007E2FA3">
        <w:rPr>
          <w:rFonts w:ascii="Times New Roman" w:eastAsia="Times New Roman" w:hAnsi="Times New Roman" w:cs="Times New Roman"/>
          <w:color w:val="555555"/>
          <w:kern w:val="0"/>
          <w:sz w:val="28"/>
          <w:szCs w:val="28"/>
          <w:lang w:eastAsia="ru-RU"/>
          <w14:ligatures w14:val="none"/>
        </w:rPr>
        <w:t> иллюстрации помещений театра, театральная афиша, театральные билеты, театральные программки, слайды с видами различных театров, фотографии актеров, фрагментами различных спектаклей,</w:t>
      </w:r>
    </w:p>
    <w:p w14:paraId="64AE4CD7"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Педагог</w:t>
      </w:r>
      <w:proofErr w:type="gramStart"/>
      <w:r w:rsidRPr="007E2FA3">
        <w:rPr>
          <w:rFonts w:ascii="Times New Roman" w:eastAsia="Times New Roman" w:hAnsi="Times New Roman" w:cs="Times New Roman"/>
          <w:color w:val="555555"/>
          <w:kern w:val="0"/>
          <w:sz w:val="28"/>
          <w:szCs w:val="28"/>
          <w:lang w:eastAsia="ru-RU"/>
          <w14:ligatures w14:val="none"/>
        </w:rPr>
        <w:t>: Знаете</w:t>
      </w:r>
      <w:proofErr w:type="gramEnd"/>
      <w:r w:rsidRPr="007E2FA3">
        <w:rPr>
          <w:rFonts w:ascii="Times New Roman" w:eastAsia="Times New Roman" w:hAnsi="Times New Roman" w:cs="Times New Roman"/>
          <w:color w:val="555555"/>
          <w:kern w:val="0"/>
          <w:sz w:val="28"/>
          <w:szCs w:val="28"/>
          <w:lang w:eastAsia="ru-RU"/>
          <w14:ligatures w14:val="none"/>
        </w:rPr>
        <w:t xml:space="preserve"> ли вы, что такое театр, что значит «театральное искусство», люди каких профессий работают в театре? (ответы детей).</w:t>
      </w:r>
    </w:p>
    <w:p w14:paraId="0DC6B1EB"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Театр – искусство сцены – родилось в глубокой древности. Слово ТЕАТР пришло к нам из греческого языка и означает «место для зрелищ, зрелище». Но театр – это не только вид искусства, но и здание, куда мы приходим на спектакли.</w:t>
      </w:r>
    </w:p>
    <w:p w14:paraId="1AA447BC"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color w:val="555555"/>
          <w:kern w:val="0"/>
          <w:sz w:val="28"/>
          <w:szCs w:val="28"/>
          <w:lang w:eastAsia="ru-RU"/>
          <w14:ligatures w14:val="none"/>
        </w:rPr>
        <w:t>Спросить детей кто ходил в театр, что они там видели; рассказать о людях (профессиях), которые работают в театре; вспомнить о правилах поведения в театре.</w:t>
      </w:r>
    </w:p>
    <w:p w14:paraId="2B60B617" w14:textId="77777777" w:rsidR="007E2FA3" w:rsidRPr="007E2FA3" w:rsidRDefault="007E2FA3" w:rsidP="007E2FA3">
      <w:pPr>
        <w:spacing w:after="0" w:line="240" w:lineRule="auto"/>
        <w:rPr>
          <w:rFonts w:ascii="Times New Roman" w:eastAsia="Times New Roman" w:hAnsi="Times New Roman" w:cs="Times New Roman"/>
          <w:kern w:val="0"/>
          <w:lang w:eastAsia="ru-RU"/>
          <w14:ligatures w14:val="none"/>
        </w:rPr>
      </w:pP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color w:val="555555"/>
          <w:kern w:val="0"/>
          <w:sz w:val="21"/>
          <w:szCs w:val="21"/>
          <w:shd w:val="clear" w:color="auto" w:fill="FFFFFF"/>
          <w:lang w:eastAsia="ru-RU"/>
          <w14:ligatures w14:val="none"/>
        </w:rPr>
        <w:t> </w:t>
      </w:r>
      <w:r w:rsidRPr="007E2FA3">
        <w:rPr>
          <w:rFonts w:ascii="Times New Roman" w:eastAsia="Times New Roman" w:hAnsi="Times New Roman" w:cs="Times New Roman"/>
          <w:color w:val="555555"/>
          <w:kern w:val="0"/>
          <w:sz w:val="28"/>
          <w:szCs w:val="28"/>
          <w:shd w:val="clear" w:color="auto" w:fill="FFFFFF"/>
          <w:lang w:eastAsia="ru-RU"/>
          <w14:ligatures w14:val="none"/>
        </w:rPr>
        <w:t> </w:t>
      </w:r>
      <w:r w:rsidRPr="007E2FA3">
        <w:rPr>
          <w:rFonts w:ascii="Tahoma" w:eastAsia="Times New Roman" w:hAnsi="Tahoma" w:cs="Tahoma"/>
          <w:b/>
          <w:bCs/>
          <w:color w:val="555555"/>
          <w:kern w:val="0"/>
          <w:sz w:val="21"/>
          <w:szCs w:val="21"/>
          <w:shd w:val="clear" w:color="auto" w:fill="FFFFFF"/>
          <w:lang w:eastAsia="ru-RU"/>
          <w14:ligatures w14:val="none"/>
        </w:rPr>
        <w:t> </w:t>
      </w:r>
    </w:p>
    <w:p w14:paraId="38364C13"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32"/>
          <w:szCs w:val="32"/>
          <w:lang w:eastAsia="ru-RU"/>
          <w14:ligatures w14:val="none"/>
        </w:rPr>
        <w:lastRenderedPageBreak/>
        <w:t>Беседа №28</w:t>
      </w:r>
      <w:r w:rsidRPr="007E2FA3">
        <w:rPr>
          <w:rFonts w:ascii="Times New Roman" w:eastAsia="Times New Roman" w:hAnsi="Times New Roman" w:cs="Times New Roman"/>
          <w:color w:val="555555"/>
          <w:kern w:val="0"/>
          <w:sz w:val="32"/>
          <w:szCs w:val="32"/>
          <w:lang w:eastAsia="ru-RU"/>
          <w14:ligatures w14:val="none"/>
        </w:rPr>
        <w:t> «Чем запомнилось лето»</w:t>
      </w:r>
    </w:p>
    <w:p w14:paraId="161145D4"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Цель</w:t>
      </w:r>
      <w:proofErr w:type="gramStart"/>
      <w:r w:rsidRPr="007E2FA3">
        <w:rPr>
          <w:rFonts w:ascii="Times New Roman" w:eastAsia="Times New Roman" w:hAnsi="Times New Roman" w:cs="Times New Roman"/>
          <w:b/>
          <w:bCs/>
          <w:color w:val="555555"/>
          <w:kern w:val="0"/>
          <w:sz w:val="28"/>
          <w:szCs w:val="28"/>
          <w:lang w:eastAsia="ru-RU"/>
          <w14:ligatures w14:val="none"/>
        </w:rPr>
        <w:t>:</w:t>
      </w:r>
      <w:r w:rsidRPr="007E2FA3">
        <w:rPr>
          <w:rFonts w:ascii="Times New Roman" w:eastAsia="Times New Roman" w:hAnsi="Times New Roman" w:cs="Times New Roman"/>
          <w:color w:val="555555"/>
          <w:kern w:val="0"/>
          <w:sz w:val="28"/>
          <w:szCs w:val="28"/>
          <w:lang w:eastAsia="ru-RU"/>
          <w14:ligatures w14:val="none"/>
        </w:rPr>
        <w:t> Закрепить</w:t>
      </w:r>
      <w:proofErr w:type="gramEnd"/>
      <w:r w:rsidRPr="007E2FA3">
        <w:rPr>
          <w:rFonts w:ascii="Times New Roman" w:eastAsia="Times New Roman" w:hAnsi="Times New Roman" w:cs="Times New Roman"/>
          <w:color w:val="555555"/>
          <w:kern w:val="0"/>
          <w:sz w:val="28"/>
          <w:szCs w:val="28"/>
          <w:lang w:eastAsia="ru-RU"/>
          <w14:ligatures w14:val="none"/>
        </w:rPr>
        <w:t xml:space="preserve"> знания о времени года – лето. Вспомнить о ярких удивительных впечатлениях лета. Создать эмоционально положительное настроение.</w:t>
      </w:r>
    </w:p>
    <w:p w14:paraId="2FB09016" w14:textId="77777777" w:rsidR="007E2FA3" w:rsidRPr="007E2FA3" w:rsidRDefault="007E2FA3" w:rsidP="007E2FA3">
      <w:pPr>
        <w:shd w:val="clear" w:color="auto" w:fill="FFFFFF"/>
        <w:spacing w:after="0" w:line="330" w:lineRule="atLeast"/>
        <w:rPr>
          <w:rFonts w:ascii="Tahoma" w:eastAsia="Times New Roman" w:hAnsi="Tahoma" w:cs="Tahoma"/>
          <w:color w:val="555555"/>
          <w:kern w:val="0"/>
          <w:sz w:val="21"/>
          <w:szCs w:val="21"/>
          <w:lang w:eastAsia="ru-RU"/>
          <w14:ligatures w14:val="none"/>
        </w:rPr>
      </w:pPr>
      <w:r w:rsidRPr="007E2FA3">
        <w:rPr>
          <w:rFonts w:ascii="Times New Roman" w:eastAsia="Times New Roman" w:hAnsi="Times New Roman" w:cs="Times New Roman"/>
          <w:b/>
          <w:bCs/>
          <w:color w:val="555555"/>
          <w:kern w:val="0"/>
          <w:sz w:val="28"/>
          <w:szCs w:val="28"/>
          <w:lang w:eastAsia="ru-RU"/>
          <w14:ligatures w14:val="none"/>
        </w:rPr>
        <w:t>Оборудование:</w:t>
      </w:r>
      <w:r w:rsidRPr="007E2FA3">
        <w:rPr>
          <w:rFonts w:ascii="Times New Roman" w:eastAsia="Times New Roman" w:hAnsi="Times New Roman" w:cs="Times New Roman"/>
          <w:color w:val="555555"/>
          <w:kern w:val="0"/>
          <w:sz w:val="28"/>
          <w:szCs w:val="28"/>
          <w:lang w:eastAsia="ru-RU"/>
          <w14:ligatures w14:val="none"/>
        </w:rPr>
        <w:t> фото, иллюстрации, презентация «Наше лето».</w:t>
      </w:r>
    </w:p>
    <w:p w14:paraId="41B67AB0" w14:textId="77777777" w:rsidR="00173F7A" w:rsidRDefault="00173F7A"/>
    <w:sectPr w:rsidR="00173F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FA3"/>
    <w:rsid w:val="00173F7A"/>
    <w:rsid w:val="007E2FA3"/>
    <w:rsid w:val="00CD6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0E46"/>
  <w15:chartTrackingRefBased/>
  <w15:docId w15:val="{DBC6CE5D-C880-4EC7-99A1-69EF3C945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E2FA3"/>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3">
    <w:name w:val="Strong"/>
    <w:basedOn w:val="a0"/>
    <w:uiPriority w:val="22"/>
    <w:qFormat/>
    <w:rsid w:val="007E2FA3"/>
    <w:rPr>
      <w:b/>
      <w:bCs/>
    </w:rPr>
  </w:style>
  <w:style w:type="character" w:styleId="a4">
    <w:name w:val="Hyperlink"/>
    <w:basedOn w:val="a0"/>
    <w:uiPriority w:val="99"/>
    <w:semiHidden/>
    <w:unhideWhenUsed/>
    <w:rsid w:val="007E2FA3"/>
    <w:rPr>
      <w:color w:val="0000FF"/>
      <w:u w:val="single"/>
    </w:rPr>
  </w:style>
  <w:style w:type="character" w:styleId="a5">
    <w:name w:val="FollowedHyperlink"/>
    <w:basedOn w:val="a0"/>
    <w:uiPriority w:val="99"/>
    <w:semiHidden/>
    <w:unhideWhenUsed/>
    <w:rsid w:val="007E2FA3"/>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52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19</Pages>
  <Words>5536</Words>
  <Characters>31560</Characters>
  <Application>Microsoft Office Word</Application>
  <DocSecurity>0</DocSecurity>
  <Lines>263</Lines>
  <Paragraphs>74</Paragraphs>
  <ScaleCrop>false</ScaleCrop>
  <Company/>
  <LinksUpToDate>false</LinksUpToDate>
  <CharactersWithSpaces>37022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Юрка</dc:creator>
  <cp:keywords/>
  <dc:description/>
  <cp:lastModifiedBy>Юрка</cp:lastModifiedBy>
  <cp:revision>1</cp:revision>
  <dcterms:created xsi:type="dcterms:W3CDTF">2026-09-13T18:19:00Z</dcterms:created>
  <dcterms:modified xsi:type="dcterms:W3CDTF">2026-09-13T18:25:00Z</dcterms:modified>
</cp:coreProperties>
</file>